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E" w:rsidRDefault="007F00AE" w:rsidP="007F00AE">
      <w:pPr>
        <w:pStyle w:val="a3"/>
        <w:shd w:val="clear" w:color="auto" w:fill="FFFFFF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C3AAC">
        <w:rPr>
          <w:rFonts w:ascii="Times New Roman" w:eastAsia="Tahoma" w:hAnsi="Times New Roman" w:cs="Times New Roman"/>
          <w:sz w:val="24"/>
          <w:szCs w:val="24"/>
          <w:lang w:eastAsia="ru-RU"/>
        </w:rPr>
        <w:t>УТВЕРЖДАЮ</w:t>
      </w: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Директор МАУ ДО «ДШИ» с. Инзер</w:t>
      </w: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_______________М.А. Кочеткова</w:t>
      </w: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Приказ № 11-ОД от 16.02.2021 г.</w:t>
      </w: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Pr="003C3AAC" w:rsidRDefault="007F00AE" w:rsidP="007F00AE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F00AE" w:rsidRPr="007F00AE" w:rsidRDefault="007F00AE" w:rsidP="007F00AE">
      <w:pPr>
        <w:spacing w:after="0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7F00AE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ИНСТРУКТАЖ</w:t>
      </w:r>
    </w:p>
    <w:p w:rsidR="007F00AE" w:rsidRDefault="007F00AE" w:rsidP="007F00AE">
      <w:pPr>
        <w:spacing w:after="0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7F00AE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Причины возникновения пожаров и основные задачи </w:t>
      </w:r>
    </w:p>
    <w:p w:rsidR="007F00AE" w:rsidRPr="007F00AE" w:rsidRDefault="007F00AE" w:rsidP="007F00AE">
      <w:pPr>
        <w:spacing w:after="0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7F00AE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пожарной профилактики</w:t>
      </w:r>
    </w:p>
    <w:p w:rsidR="007F00AE" w:rsidRPr="007F00AE" w:rsidRDefault="007F00AE" w:rsidP="007F00AE">
      <w:pPr>
        <w:spacing w:after="0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7F00AE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в МАУ ДО «ДШИ» с. Инзер</w:t>
      </w:r>
    </w:p>
    <w:p w:rsidR="007F00AE" w:rsidRDefault="007F00AE" w:rsidP="007F00AE">
      <w:pPr>
        <w:spacing w:after="0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7F00AE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муниципального района Белорецкий район </w:t>
      </w:r>
    </w:p>
    <w:p w:rsidR="007F00AE" w:rsidRPr="007F00AE" w:rsidRDefault="007F00AE" w:rsidP="007F00AE">
      <w:pPr>
        <w:spacing w:after="0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7F00AE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F00AE" w:rsidRP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E872D2" w:rsidRDefault="00E872D2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Default="007F00AE" w:rsidP="007F00AE">
      <w:pPr>
        <w:pStyle w:val="a3"/>
        <w:shd w:val="clear" w:color="auto" w:fill="FFFFFF"/>
        <w:jc w:val="center"/>
        <w:rPr>
          <w:b/>
          <w:bCs/>
          <w:color w:val="FF0000"/>
          <w:sz w:val="18"/>
          <w:szCs w:val="18"/>
        </w:rPr>
      </w:pP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E872D2">
        <w:rPr>
          <w:b/>
          <w:bCs/>
          <w:sz w:val="28"/>
          <w:szCs w:val="28"/>
        </w:rPr>
        <w:lastRenderedPageBreak/>
        <w:t>Основные причины пожаров в образовательных учреждениях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1. нарушение установленного противопожарного режима;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2. неисправность электропроводки;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3. неосторожное обращение с огнем;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4. неисправность электроустановок;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5. нарушение правил пользования инструментами и электронагревательными приборами;</w:t>
      </w:r>
    </w:p>
    <w:p w:rsidR="007F00AE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6. детская шалость с огнем.</w:t>
      </w:r>
    </w:p>
    <w:p w:rsidR="008F461F" w:rsidRDefault="008F461F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8F461F">
        <w:rPr>
          <w:sz w:val="28"/>
          <w:szCs w:val="28"/>
        </w:rPr>
        <w:t>Причины пожаров и загораний на наземных объектах (в производственных, административных и жилых помещениях,</w:t>
      </w:r>
      <w:r>
        <w:rPr>
          <w:sz w:val="28"/>
          <w:szCs w:val="28"/>
        </w:rPr>
        <w:t xml:space="preserve"> на складах</w:t>
      </w:r>
      <w:r w:rsidRPr="008F461F">
        <w:rPr>
          <w:sz w:val="28"/>
          <w:szCs w:val="28"/>
        </w:rPr>
        <w:t xml:space="preserve"> и т. п.) можно свести к следующим группам:</w:t>
      </w:r>
    </w:p>
    <w:p w:rsidR="008F461F" w:rsidRDefault="008F461F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461F">
        <w:rPr>
          <w:sz w:val="28"/>
          <w:szCs w:val="28"/>
        </w:rPr>
        <w:t>- неправильное устройство, неисправность или нарушение режима работы систем отопления, вентиляции и кондиционирования воздуха;</w:t>
      </w:r>
    </w:p>
    <w:p w:rsidR="008F461F" w:rsidRDefault="008F461F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461F">
        <w:rPr>
          <w:sz w:val="28"/>
          <w:szCs w:val="28"/>
        </w:rPr>
        <w:t xml:space="preserve"> - неправильное устройство, неисправность или перегрузка электрических установок и сетей (неправильный выбор сечений проводов или подбор электрооборудования, неисправность средств защиты сетей от перегрузок и др.); </w:t>
      </w:r>
    </w:p>
    <w:p w:rsidR="008F461F" w:rsidRDefault="008F461F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461F">
        <w:rPr>
          <w:sz w:val="28"/>
          <w:szCs w:val="28"/>
        </w:rPr>
        <w:t>- искрообразование за счет разрядов статиче</w:t>
      </w:r>
      <w:r>
        <w:rPr>
          <w:sz w:val="28"/>
          <w:szCs w:val="28"/>
        </w:rPr>
        <w:t>ского электричества, например</w:t>
      </w:r>
      <w:r w:rsidRPr="008F461F">
        <w:rPr>
          <w:sz w:val="28"/>
          <w:szCs w:val="28"/>
        </w:rPr>
        <w:t xml:space="preserve">; </w:t>
      </w:r>
    </w:p>
    <w:p w:rsidR="008F461F" w:rsidRDefault="008F461F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461F">
        <w:rPr>
          <w:sz w:val="28"/>
          <w:szCs w:val="28"/>
        </w:rPr>
        <w:t xml:space="preserve">- самовоспламенение и самовозгорание веществ и материалов при неправильном их хранении или применении; 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461F">
        <w:rPr>
          <w:sz w:val="28"/>
          <w:szCs w:val="28"/>
        </w:rPr>
        <w:t xml:space="preserve"> - неосторожное обращение с огнем (курение в неустановленных местах, небрежное проведение огневых работ, оставление без присмотра электронагревательных приборов и т. п.); 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461F">
        <w:rPr>
          <w:sz w:val="28"/>
          <w:szCs w:val="28"/>
        </w:rPr>
        <w:t>- прочие причины (нарушение прав</w:t>
      </w:r>
      <w:r>
        <w:rPr>
          <w:sz w:val="28"/>
          <w:szCs w:val="28"/>
        </w:rPr>
        <w:t>ил эксплуатации</w:t>
      </w:r>
      <w:r w:rsidRPr="008F461F">
        <w:rPr>
          <w:sz w:val="28"/>
          <w:szCs w:val="28"/>
        </w:rPr>
        <w:t xml:space="preserve">, несвоевременная уборка скопившихся горючих материалов и веществ и т. д.). 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F461F">
        <w:rPr>
          <w:sz w:val="28"/>
          <w:szCs w:val="28"/>
        </w:rPr>
        <w:t xml:space="preserve">К опасным факторам пожара относятся: 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461F">
        <w:rPr>
          <w:sz w:val="28"/>
          <w:szCs w:val="28"/>
        </w:rPr>
        <w:t xml:space="preserve">- открытый огонь или искры; 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461F">
        <w:rPr>
          <w:sz w:val="28"/>
          <w:szCs w:val="28"/>
        </w:rPr>
        <w:t>- повышенная температура воздуха, предметов и т. п.;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461F">
        <w:rPr>
          <w:sz w:val="28"/>
          <w:szCs w:val="28"/>
        </w:rPr>
        <w:t xml:space="preserve"> - токсичные продукты горения; 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461F">
        <w:rPr>
          <w:sz w:val="28"/>
          <w:szCs w:val="28"/>
        </w:rPr>
        <w:lastRenderedPageBreak/>
        <w:t xml:space="preserve">- дым (высокодисперсный аэрозоль с твердыми частицами); 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461F">
        <w:rPr>
          <w:sz w:val="28"/>
          <w:szCs w:val="28"/>
        </w:rPr>
        <w:t>- пониженная концентрация кислорода;</w:t>
      </w:r>
    </w:p>
    <w:p w:rsid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461F">
        <w:rPr>
          <w:sz w:val="28"/>
          <w:szCs w:val="28"/>
        </w:rPr>
        <w:t xml:space="preserve"> - обрушение или повреждение зданий, сооружений; </w:t>
      </w:r>
    </w:p>
    <w:p w:rsidR="008F461F" w:rsidRPr="008F461F" w:rsidRDefault="008F461F" w:rsidP="008F4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8F461F">
        <w:rPr>
          <w:sz w:val="28"/>
          <w:szCs w:val="28"/>
        </w:rPr>
        <w:t xml:space="preserve">- взрыв. </w:t>
      </w:r>
    </w:p>
    <w:p w:rsidR="007F00AE" w:rsidRPr="00E872D2" w:rsidRDefault="007F00AE" w:rsidP="00E872D2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rFonts w:ascii="Verdana" w:hAnsi="Verdana"/>
          <w:color w:val="000000"/>
          <w:sz w:val="28"/>
          <w:szCs w:val="28"/>
        </w:rPr>
        <w:t> </w:t>
      </w:r>
    </w:p>
    <w:p w:rsidR="007F00AE" w:rsidRPr="00E872D2" w:rsidRDefault="007F00AE" w:rsidP="00E872D2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E872D2">
        <w:rPr>
          <w:b/>
          <w:bCs/>
          <w:sz w:val="28"/>
          <w:szCs w:val="28"/>
        </w:rPr>
        <w:t>Профилактика пожарной безопасности в школе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E872D2">
        <w:rPr>
          <w:b/>
          <w:bCs/>
          <w:sz w:val="28"/>
          <w:szCs w:val="28"/>
        </w:rPr>
        <w:t>Пожарная безопасность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Основная концепция и требования по пожарной безопасности определены и сформулированы в Федеральном законе РФ от 01.01.2001 №</w:t>
      </w:r>
      <w:r w:rsidR="00E872D2">
        <w:rPr>
          <w:color w:val="000000"/>
          <w:sz w:val="28"/>
          <w:szCs w:val="28"/>
        </w:rPr>
        <w:t> </w:t>
      </w:r>
      <w:r w:rsidRPr="00E872D2">
        <w:rPr>
          <w:color w:val="000000"/>
          <w:sz w:val="28"/>
          <w:szCs w:val="28"/>
        </w:rPr>
        <w:t xml:space="preserve"> </w:t>
      </w:r>
      <w:proofErr w:type="spellStart"/>
      <w:r w:rsidRPr="00E872D2">
        <w:rPr>
          <w:color w:val="000000"/>
          <w:sz w:val="28"/>
          <w:szCs w:val="28"/>
        </w:rPr>
        <w:t>бЗ</w:t>
      </w:r>
      <w:proofErr w:type="spellEnd"/>
      <w:r w:rsidRPr="00E872D2">
        <w:rPr>
          <w:color w:val="000000"/>
          <w:sz w:val="28"/>
          <w:szCs w:val="28"/>
        </w:rPr>
        <w:t>-ФЗ "О пожарной безопасности".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 xml:space="preserve">Анализ причин возникновения пожаров и возгораний в образовательных учреждениях показывает и специалисты </w:t>
      </w:r>
      <w:proofErr w:type="spellStart"/>
      <w:r w:rsidRPr="00E872D2">
        <w:rPr>
          <w:color w:val="000000"/>
          <w:sz w:val="28"/>
          <w:szCs w:val="28"/>
        </w:rPr>
        <w:t>Госпожнадзора</w:t>
      </w:r>
      <w:proofErr w:type="spellEnd"/>
      <w:r w:rsidRPr="00E872D2">
        <w:rPr>
          <w:color w:val="000000"/>
          <w:sz w:val="28"/>
          <w:szCs w:val="28"/>
        </w:rPr>
        <w:t xml:space="preserve"> МЧС РФ подтверждают, что только в 20% случаев они происходят по причине неисправности электропроводки и электрооборудования, а в 70% - вызваны халатностью, а иногда и преступной бездеятельностью должностных лиц, ответственных за обеспечение пожарной безопасности.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Обеспечение пожарной безопасности включает: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обеспечение образовательных учреждений первичными средствами пожаротушения в соответствии с нормами, установленных Правилами пожарной безопасности в РФ (ППБ 01-03);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 xml:space="preserve">- неукоснительное выполнение требований </w:t>
      </w:r>
      <w:proofErr w:type="spellStart"/>
      <w:r w:rsidRPr="00E872D2">
        <w:rPr>
          <w:color w:val="000000"/>
          <w:sz w:val="28"/>
          <w:szCs w:val="28"/>
        </w:rPr>
        <w:t>Госпожнадзора</w:t>
      </w:r>
      <w:proofErr w:type="spellEnd"/>
      <w:r w:rsidRPr="00E872D2">
        <w:rPr>
          <w:color w:val="000000"/>
          <w:sz w:val="28"/>
          <w:szCs w:val="28"/>
        </w:rPr>
        <w:t xml:space="preserve"> по устранению недостатков по пожарной безопасности;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совершенствование системы оповещения о пожаре и эвакуации людей при пожаре;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 xml:space="preserve">- перезарядку огнетушителей (в сроки, </w:t>
      </w:r>
      <w:proofErr w:type="gramStart"/>
      <w:r w:rsidRPr="00E872D2">
        <w:rPr>
          <w:color w:val="000000"/>
          <w:sz w:val="28"/>
          <w:szCs w:val="28"/>
        </w:rPr>
        <w:t>согласно паспорта</w:t>
      </w:r>
      <w:proofErr w:type="gramEnd"/>
      <w:r w:rsidRPr="00E872D2">
        <w:rPr>
          <w:color w:val="000000"/>
          <w:sz w:val="28"/>
          <w:szCs w:val="28"/>
        </w:rPr>
        <w:t>) или ремонт при падении давления в огнетушителе ниже допустимого уровня по показаниям манометра;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lastRenderedPageBreak/>
        <w:t>- защита от пожара электросетей и электроустановок, приведение их в противопожарное состояние;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поддержание в надлежащем состоянии путей эвакуации и запасных выходов;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содержание подвальных помещений в противопожарном состоянии.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Пожарная безопасность не может быть формальной: первостепенное условие - практическая реализация противопожарных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образовательном учреждении локальными нормативными актами и методическими документами по пожарной безопасности.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E872D2">
        <w:rPr>
          <w:bCs/>
          <w:sz w:val="28"/>
          <w:szCs w:val="28"/>
        </w:rPr>
        <w:t xml:space="preserve">Обеспечение ПБ конкретизируется </w:t>
      </w:r>
      <w:proofErr w:type="gramStart"/>
      <w:r w:rsidRPr="00E872D2">
        <w:rPr>
          <w:bCs/>
          <w:sz w:val="28"/>
          <w:szCs w:val="28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E872D2">
        <w:rPr>
          <w:bCs/>
          <w:sz w:val="28"/>
          <w:szCs w:val="28"/>
        </w:rPr>
        <w:t>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rFonts w:ascii="Calibri" w:hAnsi="Calibri"/>
          <w:color w:val="000000"/>
          <w:sz w:val="28"/>
          <w:szCs w:val="28"/>
        </w:rPr>
        <w:t> 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8D1985">
        <w:rPr>
          <w:b/>
          <w:bCs/>
          <w:sz w:val="28"/>
          <w:szCs w:val="28"/>
        </w:rPr>
        <w:t>Главная цель по обеспечению ПБ в школе </w:t>
      </w:r>
      <w:r w:rsidRPr="00E872D2">
        <w:rPr>
          <w:color w:val="000000"/>
          <w:sz w:val="28"/>
          <w:szCs w:val="28"/>
        </w:rPr>
        <w:t xml:space="preserve">- сохранение жизни и здоровья учащихся и персонала за счет высокой степени противопожарного состояния школы, исключения предпосылок к возгоранию и возникновению пожара. Регулярно проводятся занятия по основам пожарной безопасности, тренировки по эвакуации </w:t>
      </w:r>
      <w:proofErr w:type="gramStart"/>
      <w:r w:rsidRPr="00E872D2">
        <w:rPr>
          <w:color w:val="000000"/>
          <w:sz w:val="28"/>
          <w:szCs w:val="28"/>
        </w:rPr>
        <w:t>обучающихся</w:t>
      </w:r>
      <w:proofErr w:type="gramEnd"/>
      <w:r w:rsidRPr="00E872D2">
        <w:rPr>
          <w:color w:val="000000"/>
          <w:sz w:val="28"/>
          <w:szCs w:val="28"/>
        </w:rPr>
        <w:t xml:space="preserve"> и персонала. За последний год наметилась положительная динамика по улучшению материально-технического обеспечения антитеррористических и противопожарных мероприятий. В школе установлена, автоматическая пожарная сигнализация,</w:t>
      </w:r>
      <w:r w:rsidR="008D1985">
        <w:rPr>
          <w:color w:val="000000"/>
          <w:sz w:val="28"/>
          <w:szCs w:val="28"/>
        </w:rPr>
        <w:t xml:space="preserve"> приобретены огнетушители</w:t>
      </w:r>
      <w:r w:rsidRPr="00E872D2">
        <w:rPr>
          <w:color w:val="000000"/>
          <w:sz w:val="28"/>
          <w:szCs w:val="28"/>
        </w:rPr>
        <w:t xml:space="preserve">, информационные </w:t>
      </w:r>
      <w:proofErr w:type="gramStart"/>
      <w:r w:rsidRPr="00E872D2">
        <w:rPr>
          <w:color w:val="000000"/>
          <w:sz w:val="28"/>
          <w:szCs w:val="28"/>
        </w:rPr>
        <w:t>план-схемы</w:t>
      </w:r>
      <w:proofErr w:type="gramEnd"/>
      <w:r w:rsidRPr="00E872D2">
        <w:rPr>
          <w:color w:val="000000"/>
          <w:sz w:val="28"/>
          <w:szCs w:val="28"/>
        </w:rPr>
        <w:t xml:space="preserve"> эвакуации учащихся при пожаре на каждом этаже школы, установлены камеры видеонаблюдения.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rFonts w:ascii="Verdana" w:hAnsi="Verdana"/>
          <w:color w:val="000000"/>
          <w:sz w:val="28"/>
          <w:szCs w:val="28"/>
        </w:rPr>
        <w:t> </w:t>
      </w:r>
    </w:p>
    <w:p w:rsidR="007F00AE" w:rsidRPr="008D1985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D1985">
        <w:rPr>
          <w:b/>
          <w:bCs/>
          <w:sz w:val="28"/>
          <w:szCs w:val="28"/>
        </w:rPr>
        <w:t>При возникновении пожара.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1. Первоочередной обязанностью каждого работника учреждения является спасение жизни людей.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lastRenderedPageBreak/>
        <w:t>2. Работники учреждения в случае возникновения пожара или его признаков (дыма, запаха горения или тления различных материалов и т.п.) должны: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немедленно сообщить об этом в пожарную охрану, четко назвав адрес учреждения, по возможности место возникновения пожара, что горит и чему пожар угрожает (в первую очередь имеется в виду, какая угроза создается людям), а также сообщить свою должность фамилию, номер телефона;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дать сигнал тревоги местной добровольной пожарной дружине, сообщить дежурному по учреждению или руководителю (в рабочее время);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принять немедленные меры по организации эвакуации людей. Эвакуацию людей начинать из помещения, где возник пожар, а также из помещений, которым угрожает опасность распространения огня и продуктов горения;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одновременно с эвакуацией приступить к тушению пожара своими силами и имеющимися средствами пожаротушения;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для встречи прибывшего пожарного подразделения необходимо из персонала учреждения выделить лицо, которое должно четко проинформировать начальника пожарного подразделения о том, все ли эвакуированы из горящего или задымленного здания и в каких помещениях еще остались люди.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на случай отключения электроэнергии требуется иметь электрические фонари в количестве, необходимом для дежурного персонала.</w:t>
      </w:r>
    </w:p>
    <w:p w:rsidR="007F00AE" w:rsidRPr="00E872D2" w:rsidRDefault="007F00AE" w:rsidP="00E872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E872D2">
        <w:rPr>
          <w:color w:val="000000"/>
          <w:sz w:val="28"/>
          <w:szCs w:val="28"/>
        </w:rPr>
        <w:t>- на случай поиска детей в задымленных помещениях и их эвакуации необходимо иметь средства индивидуальной защиты органов дыхания для всего дежурного персонала.</w:t>
      </w:r>
    </w:p>
    <w:p w:rsidR="001744AF" w:rsidRPr="00E872D2" w:rsidRDefault="001744AF" w:rsidP="00E872D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744AF" w:rsidRPr="00E87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0A" w:rsidRDefault="005F360A" w:rsidP="00AF26C8">
      <w:pPr>
        <w:spacing w:after="0" w:line="240" w:lineRule="auto"/>
      </w:pPr>
      <w:r>
        <w:separator/>
      </w:r>
    </w:p>
  </w:endnote>
  <w:endnote w:type="continuationSeparator" w:id="0">
    <w:p w:rsidR="005F360A" w:rsidRDefault="005F360A" w:rsidP="00AF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8" w:rsidRDefault="00AF26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8" w:rsidRDefault="00AF26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8" w:rsidRDefault="00AF26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0A" w:rsidRDefault="005F360A" w:rsidP="00AF26C8">
      <w:pPr>
        <w:spacing w:after="0" w:line="240" w:lineRule="auto"/>
      </w:pPr>
      <w:r>
        <w:separator/>
      </w:r>
    </w:p>
  </w:footnote>
  <w:footnote w:type="continuationSeparator" w:id="0">
    <w:p w:rsidR="005F360A" w:rsidRDefault="005F360A" w:rsidP="00AF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8" w:rsidRDefault="00AF26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00755"/>
      <w:docPartObj>
        <w:docPartGallery w:val="Page Numbers (Top of Page)"/>
        <w:docPartUnique/>
      </w:docPartObj>
    </w:sdtPr>
    <w:sdtEndPr/>
    <w:sdtContent>
      <w:p w:rsidR="00AF26C8" w:rsidRDefault="00AF26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1F">
          <w:rPr>
            <w:noProof/>
          </w:rPr>
          <w:t>4</w:t>
        </w:r>
        <w:r>
          <w:fldChar w:fldCharType="end"/>
        </w:r>
      </w:p>
    </w:sdtContent>
  </w:sdt>
  <w:p w:rsidR="00AF26C8" w:rsidRDefault="00AF26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8" w:rsidRDefault="00AF26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E"/>
    <w:rsid w:val="001744AF"/>
    <w:rsid w:val="005F360A"/>
    <w:rsid w:val="007F00AE"/>
    <w:rsid w:val="008D1985"/>
    <w:rsid w:val="008F461F"/>
    <w:rsid w:val="00915C41"/>
    <w:rsid w:val="00AF26C8"/>
    <w:rsid w:val="00E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6C8"/>
  </w:style>
  <w:style w:type="paragraph" w:styleId="a6">
    <w:name w:val="footer"/>
    <w:basedOn w:val="a"/>
    <w:link w:val="a7"/>
    <w:uiPriority w:val="99"/>
    <w:unhideWhenUsed/>
    <w:rsid w:val="00AF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F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6C8"/>
  </w:style>
  <w:style w:type="paragraph" w:styleId="a6">
    <w:name w:val="footer"/>
    <w:basedOn w:val="a"/>
    <w:link w:val="a7"/>
    <w:uiPriority w:val="99"/>
    <w:unhideWhenUsed/>
    <w:rsid w:val="00AF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2021-03-17T05:44:00Z</dcterms:created>
  <dcterms:modified xsi:type="dcterms:W3CDTF">2021-03-17T06:40:00Z</dcterms:modified>
</cp:coreProperties>
</file>