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1A" w:rsidRDefault="0015601A" w:rsidP="0015601A">
      <w:pPr>
        <w:spacing w:after="0"/>
        <w:rPr>
          <w:rFonts w:ascii="Tahoma" w:eastAsia="Tahoma" w:hAnsi="Tahoma" w:cs="Tahoma"/>
          <w:sz w:val="20"/>
          <w:szCs w:val="20"/>
          <w:lang w:eastAsia="ru-RU"/>
        </w:rPr>
      </w:pPr>
    </w:p>
    <w:p w:rsidR="003C3AAC" w:rsidRDefault="003C3AAC" w:rsidP="003C3AAC">
      <w:pPr>
        <w:spacing w:after="0"/>
        <w:jc w:val="both"/>
        <w:rPr>
          <w:rFonts w:ascii="Times New Roman" w:eastAsia="Tahoma" w:hAnsi="Times New Roman" w:cs="Times New Roman"/>
          <w:sz w:val="24"/>
          <w:szCs w:val="24"/>
          <w:lang w:eastAsia="ru-RU"/>
        </w:rPr>
      </w:pPr>
      <w:r>
        <w:rPr>
          <w:rFonts w:ascii="Tahoma" w:eastAsia="Tahoma" w:hAnsi="Tahoma" w:cs="Tahoma"/>
          <w:sz w:val="20"/>
          <w:szCs w:val="20"/>
          <w:lang w:eastAsia="ru-RU"/>
        </w:rPr>
        <w:t xml:space="preserve">                                                                                                              </w:t>
      </w:r>
      <w:r w:rsidRPr="003C3AAC">
        <w:rPr>
          <w:rFonts w:ascii="Times New Roman" w:eastAsia="Tahoma" w:hAnsi="Times New Roman" w:cs="Times New Roman"/>
          <w:sz w:val="24"/>
          <w:szCs w:val="24"/>
          <w:lang w:eastAsia="ru-RU"/>
        </w:rPr>
        <w:t>УТВЕРЖДАЮ</w:t>
      </w:r>
    </w:p>
    <w:p w:rsidR="003C3AAC" w:rsidRDefault="003C3AAC" w:rsidP="003C3AAC">
      <w:pPr>
        <w:spacing w:after="0"/>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 xml:space="preserve">                                                                     </w:t>
      </w:r>
      <w:r w:rsidR="008D0EB2">
        <w:rPr>
          <w:rFonts w:ascii="Times New Roman" w:eastAsia="Tahoma" w:hAnsi="Times New Roman" w:cs="Times New Roman"/>
          <w:sz w:val="24"/>
          <w:szCs w:val="24"/>
          <w:lang w:eastAsia="ru-RU"/>
        </w:rPr>
        <w:t xml:space="preserve">                       </w:t>
      </w:r>
      <w:r>
        <w:rPr>
          <w:rFonts w:ascii="Times New Roman" w:eastAsia="Tahoma" w:hAnsi="Times New Roman" w:cs="Times New Roman"/>
          <w:sz w:val="24"/>
          <w:szCs w:val="24"/>
          <w:lang w:eastAsia="ru-RU"/>
        </w:rPr>
        <w:t>Директор МАУ ДО «ДШИ» с. Инзер</w:t>
      </w:r>
    </w:p>
    <w:p w:rsidR="003C3AAC" w:rsidRDefault="003C3AAC" w:rsidP="003C3AAC">
      <w:pPr>
        <w:spacing w:after="0"/>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 xml:space="preserve">                                                                    </w:t>
      </w:r>
      <w:r w:rsidR="008D0EB2">
        <w:rPr>
          <w:rFonts w:ascii="Times New Roman" w:eastAsia="Tahoma" w:hAnsi="Times New Roman" w:cs="Times New Roman"/>
          <w:sz w:val="24"/>
          <w:szCs w:val="24"/>
          <w:lang w:eastAsia="ru-RU"/>
        </w:rPr>
        <w:t xml:space="preserve">                           </w:t>
      </w:r>
      <w:r>
        <w:rPr>
          <w:rFonts w:ascii="Times New Roman" w:eastAsia="Tahoma" w:hAnsi="Times New Roman" w:cs="Times New Roman"/>
          <w:sz w:val="24"/>
          <w:szCs w:val="24"/>
          <w:lang w:eastAsia="ru-RU"/>
        </w:rPr>
        <w:t xml:space="preserve"> _______________М.А. Кочеткова</w:t>
      </w:r>
    </w:p>
    <w:p w:rsidR="003C3AAC" w:rsidRDefault="003C3AAC" w:rsidP="003C3AAC">
      <w:pPr>
        <w:spacing w:after="0"/>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 xml:space="preserve">                                                                    </w:t>
      </w:r>
      <w:r w:rsidR="008D0EB2">
        <w:rPr>
          <w:rFonts w:ascii="Times New Roman" w:eastAsia="Tahoma" w:hAnsi="Times New Roman" w:cs="Times New Roman"/>
          <w:sz w:val="24"/>
          <w:szCs w:val="24"/>
          <w:lang w:eastAsia="ru-RU"/>
        </w:rPr>
        <w:t xml:space="preserve">                         </w:t>
      </w:r>
      <w:r>
        <w:rPr>
          <w:rFonts w:ascii="Times New Roman" w:eastAsia="Tahoma" w:hAnsi="Times New Roman" w:cs="Times New Roman"/>
          <w:sz w:val="24"/>
          <w:szCs w:val="24"/>
          <w:lang w:eastAsia="ru-RU"/>
        </w:rPr>
        <w:t xml:space="preserve"> Приказ № 11-ОД от 16.02.2021 г.</w:t>
      </w:r>
    </w:p>
    <w:p w:rsidR="003C3AAC" w:rsidRDefault="003C3AAC" w:rsidP="003C3AAC">
      <w:pPr>
        <w:spacing w:after="0"/>
        <w:jc w:val="both"/>
        <w:rPr>
          <w:rFonts w:ascii="Times New Roman" w:eastAsia="Tahoma" w:hAnsi="Times New Roman" w:cs="Times New Roman"/>
          <w:sz w:val="24"/>
          <w:szCs w:val="24"/>
          <w:lang w:eastAsia="ru-RU"/>
        </w:rPr>
      </w:pPr>
    </w:p>
    <w:p w:rsidR="003C3AAC" w:rsidRPr="003C3AAC" w:rsidRDefault="003C3AAC" w:rsidP="003C3AAC">
      <w:pPr>
        <w:spacing w:after="0"/>
        <w:jc w:val="both"/>
        <w:rPr>
          <w:rFonts w:ascii="Times New Roman" w:eastAsia="Tahoma" w:hAnsi="Times New Roman" w:cs="Times New Roman"/>
          <w:sz w:val="24"/>
          <w:szCs w:val="24"/>
          <w:lang w:eastAsia="ru-RU"/>
        </w:rPr>
      </w:pPr>
    </w:p>
    <w:p w:rsidR="003C3AAC" w:rsidRPr="003C3AAC" w:rsidRDefault="003C3AAC" w:rsidP="003C3AAC">
      <w:pPr>
        <w:spacing w:after="0"/>
        <w:ind w:left="360"/>
        <w:jc w:val="center"/>
        <w:rPr>
          <w:rFonts w:ascii="Times New Roman" w:eastAsia="Tahoma" w:hAnsi="Times New Roman" w:cs="Times New Roman"/>
          <w:b/>
          <w:sz w:val="24"/>
          <w:szCs w:val="24"/>
          <w:lang w:eastAsia="ru-RU"/>
        </w:rPr>
      </w:pPr>
      <w:r>
        <w:rPr>
          <w:rFonts w:ascii="Times New Roman" w:eastAsia="Tahoma" w:hAnsi="Times New Roman" w:cs="Times New Roman"/>
          <w:b/>
          <w:sz w:val="24"/>
          <w:szCs w:val="24"/>
          <w:lang w:eastAsia="ru-RU"/>
        </w:rPr>
        <w:t>ИНСТРУКТАЖ</w:t>
      </w:r>
    </w:p>
    <w:p w:rsidR="0015601A" w:rsidRDefault="0015601A" w:rsidP="003C3AAC">
      <w:pPr>
        <w:spacing w:after="0"/>
        <w:ind w:left="360"/>
        <w:jc w:val="center"/>
        <w:rPr>
          <w:rFonts w:ascii="Times New Roman" w:eastAsia="Tahoma" w:hAnsi="Times New Roman" w:cs="Times New Roman"/>
          <w:b/>
          <w:sz w:val="24"/>
          <w:szCs w:val="24"/>
          <w:lang w:eastAsia="ru-RU"/>
        </w:rPr>
      </w:pPr>
      <w:r w:rsidRPr="003C3AAC">
        <w:rPr>
          <w:rFonts w:ascii="Times New Roman" w:eastAsia="Tahoma" w:hAnsi="Times New Roman" w:cs="Times New Roman"/>
          <w:b/>
          <w:sz w:val="24"/>
          <w:szCs w:val="24"/>
          <w:lang w:eastAsia="ru-RU"/>
        </w:rPr>
        <w:t>Первичный</w:t>
      </w:r>
      <w:r w:rsidR="003C3AAC">
        <w:rPr>
          <w:rFonts w:ascii="Times New Roman" w:eastAsia="Tahoma" w:hAnsi="Times New Roman" w:cs="Times New Roman"/>
          <w:b/>
          <w:sz w:val="24"/>
          <w:szCs w:val="24"/>
          <w:lang w:eastAsia="ru-RU"/>
        </w:rPr>
        <w:t xml:space="preserve"> противопожарный инструктаж на рабочем месте в МАУ ДО «ДШИ» с. Инзер</w:t>
      </w:r>
    </w:p>
    <w:p w:rsidR="003C3AAC" w:rsidRPr="003C3AAC" w:rsidRDefault="003C3AAC" w:rsidP="003C3AAC">
      <w:pPr>
        <w:spacing w:after="0"/>
        <w:ind w:left="360"/>
        <w:jc w:val="center"/>
        <w:rPr>
          <w:rFonts w:ascii="Times New Roman" w:eastAsia="Tahoma" w:hAnsi="Times New Roman" w:cs="Times New Roman"/>
          <w:b/>
          <w:sz w:val="24"/>
          <w:szCs w:val="24"/>
          <w:lang w:eastAsia="ru-RU"/>
        </w:rPr>
      </w:pPr>
      <w:r>
        <w:rPr>
          <w:rFonts w:ascii="Times New Roman" w:eastAsia="Tahoma" w:hAnsi="Times New Roman" w:cs="Times New Roman"/>
          <w:b/>
          <w:sz w:val="24"/>
          <w:szCs w:val="24"/>
          <w:lang w:eastAsia="ru-RU"/>
        </w:rPr>
        <w:t>муниципального района Белорецкий район Республики Башкортостан</w:t>
      </w:r>
    </w:p>
    <w:p w:rsidR="0015601A" w:rsidRDefault="0015601A" w:rsidP="0015601A">
      <w:pPr>
        <w:spacing w:after="0"/>
        <w:ind w:left="360"/>
        <w:rPr>
          <w:rFonts w:ascii="Tahoma" w:eastAsia="Tahoma" w:hAnsi="Tahoma" w:cs="Tahoma"/>
          <w:sz w:val="20"/>
          <w:szCs w:val="20"/>
          <w:lang w:eastAsia="ru-RU"/>
        </w:rPr>
      </w:pPr>
    </w:p>
    <w:p w:rsidR="0015601A" w:rsidRDefault="0015601A" w:rsidP="0015601A">
      <w:pPr>
        <w:spacing w:after="0"/>
        <w:ind w:left="360"/>
        <w:rPr>
          <w:rFonts w:ascii="Tahoma" w:eastAsia="Tahoma" w:hAnsi="Tahoma" w:cs="Tahoma"/>
          <w:sz w:val="20"/>
          <w:szCs w:val="20"/>
          <w:lang w:eastAsia="ru-RU"/>
        </w:rPr>
      </w:pPr>
    </w:p>
    <w:p w:rsidR="0015601A" w:rsidRPr="003C3AAC" w:rsidRDefault="0015601A" w:rsidP="003C3AAC">
      <w:pPr>
        <w:numPr>
          <w:ilvl w:val="0"/>
          <w:numId w:val="1"/>
        </w:numPr>
        <w:spacing w:after="0" w:line="240" w:lineRule="auto"/>
        <w:ind w:left="0" w:firstLine="357"/>
        <w:jc w:val="both"/>
        <w:rPr>
          <w:rFonts w:ascii="Times New Roman" w:eastAsia="Tahoma" w:hAnsi="Times New Roman" w:cs="Times New Roman"/>
          <w:b/>
          <w:sz w:val="24"/>
          <w:szCs w:val="24"/>
          <w:lang w:eastAsia="ru-RU"/>
        </w:rPr>
      </w:pPr>
      <w:r w:rsidRPr="003C3AAC">
        <w:rPr>
          <w:rFonts w:ascii="Times New Roman" w:eastAsia="Tahoma" w:hAnsi="Times New Roman" w:cs="Times New Roman"/>
          <w:b/>
          <w:sz w:val="24"/>
          <w:szCs w:val="24"/>
          <w:lang w:eastAsia="ru-RU"/>
        </w:rPr>
        <w:t>Программа проведения первичного противопожарного инструктажа на рабочем месте в МАУ ДО «ДШИ» с. Инзер</w:t>
      </w:r>
    </w:p>
    <w:p w:rsidR="0015601A" w:rsidRPr="003C3AAC" w:rsidRDefault="0015601A" w:rsidP="003C3AAC">
      <w:pPr>
        <w:numPr>
          <w:ilvl w:val="1"/>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Общие требования пожарной безопасности.</w:t>
      </w:r>
    </w:p>
    <w:p w:rsidR="0015601A" w:rsidRPr="003C3AAC" w:rsidRDefault="0015601A" w:rsidP="003C3AAC">
      <w:pPr>
        <w:numPr>
          <w:ilvl w:val="1"/>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Ознакомление по плану эвакуации с местами расположения первичных средств пожаротушения.</w:t>
      </w:r>
    </w:p>
    <w:p w:rsidR="0015601A" w:rsidRPr="003C3AAC" w:rsidRDefault="0015601A" w:rsidP="003C3AAC">
      <w:pPr>
        <w:numPr>
          <w:ilvl w:val="1"/>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Условия возникновения горения и пожара (на рабочем месте, в организации).</w:t>
      </w:r>
    </w:p>
    <w:p w:rsidR="0015601A" w:rsidRPr="003C3AAC" w:rsidRDefault="0015601A" w:rsidP="003C3AAC">
      <w:pPr>
        <w:numPr>
          <w:ilvl w:val="1"/>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Общие сведения о специфике и особенностях МАУ ДО «Д</w:t>
      </w:r>
      <w:r w:rsidR="003C3AAC">
        <w:rPr>
          <w:rFonts w:ascii="Times New Roman" w:eastAsia="Tahoma" w:hAnsi="Times New Roman" w:cs="Times New Roman"/>
          <w:sz w:val="24"/>
          <w:szCs w:val="24"/>
          <w:lang w:eastAsia="ru-RU"/>
        </w:rPr>
        <w:t xml:space="preserve">ШИ» с. Инзер по условиям </w:t>
      </w:r>
      <w:proofErr w:type="spellStart"/>
      <w:r w:rsidR="003C3AAC">
        <w:rPr>
          <w:rFonts w:ascii="Times New Roman" w:eastAsia="Tahoma" w:hAnsi="Times New Roman" w:cs="Times New Roman"/>
          <w:sz w:val="24"/>
          <w:szCs w:val="24"/>
          <w:lang w:eastAsia="ru-RU"/>
        </w:rPr>
        <w:t>пожаро</w:t>
      </w:r>
      <w:proofErr w:type="spellEnd"/>
      <w:r w:rsidR="003C3AAC">
        <w:rPr>
          <w:rFonts w:ascii="Times New Roman" w:eastAsia="Tahoma" w:hAnsi="Times New Roman" w:cs="Times New Roman"/>
          <w:sz w:val="24"/>
          <w:szCs w:val="24"/>
          <w:lang w:eastAsia="ru-RU"/>
        </w:rPr>
        <w:t xml:space="preserve"> </w:t>
      </w:r>
      <w:r w:rsidRPr="003C3AAC">
        <w:rPr>
          <w:rFonts w:ascii="Times New Roman" w:eastAsia="Tahoma" w:hAnsi="Times New Roman" w:cs="Times New Roman"/>
          <w:sz w:val="24"/>
          <w:szCs w:val="24"/>
          <w:lang w:eastAsia="ru-RU"/>
        </w:rPr>
        <w:t xml:space="preserve"> и взрывоопасности.</w:t>
      </w:r>
    </w:p>
    <w:p w:rsidR="0015601A" w:rsidRPr="003C3AAC" w:rsidRDefault="0015601A" w:rsidP="003C3AAC">
      <w:pPr>
        <w:numPr>
          <w:ilvl w:val="1"/>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Требования пожарной безопасности на рабочем месте</w:t>
      </w:r>
    </w:p>
    <w:p w:rsidR="0015601A" w:rsidRPr="003C3AAC" w:rsidRDefault="0015601A" w:rsidP="003C3AAC">
      <w:pPr>
        <w:numPr>
          <w:ilvl w:val="1"/>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Ответственность за соблюдение требований пожарной безопасности.</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Ответственность</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работников</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организации</w:t>
      </w:r>
      <w:proofErr w:type="spellEnd"/>
      <w:r w:rsidRPr="003C3AAC">
        <w:rPr>
          <w:rFonts w:ascii="Times New Roman" w:eastAsia="Tahoma" w:hAnsi="Times New Roman" w:cs="Times New Roman"/>
          <w:sz w:val="24"/>
          <w:szCs w:val="24"/>
          <w:lang w:val="en-US" w:eastAsia="ru-RU"/>
        </w:rPr>
        <w:t xml:space="preserve">. </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Обязанности</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работников</w:t>
      </w:r>
      <w:proofErr w:type="spellEnd"/>
      <w:r w:rsidRPr="003C3AAC">
        <w:rPr>
          <w:rFonts w:ascii="Times New Roman" w:eastAsia="Tahoma" w:hAnsi="Times New Roman" w:cs="Times New Roman"/>
          <w:sz w:val="24"/>
          <w:szCs w:val="24"/>
          <w:lang w:val="en-US" w:eastAsia="ru-RU"/>
        </w:rPr>
        <w:t>.</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Обязанности</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руководства</w:t>
      </w:r>
      <w:proofErr w:type="spellEnd"/>
      <w:r w:rsidRPr="003C3AAC">
        <w:rPr>
          <w:rFonts w:ascii="Times New Roman" w:eastAsia="Tahoma" w:hAnsi="Times New Roman" w:cs="Times New Roman"/>
          <w:sz w:val="24"/>
          <w:szCs w:val="24"/>
          <w:lang w:val="en-US" w:eastAsia="ru-RU"/>
        </w:rPr>
        <w:t>.</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Руководство системой пожарной безопасности </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Ответственные лица за соблюдение требований пожарной безопасности МАУ ДО «ДШИ» </w:t>
      </w:r>
      <w:r w:rsidR="003C3AAC">
        <w:rPr>
          <w:rFonts w:ascii="Times New Roman" w:eastAsia="Tahoma" w:hAnsi="Times New Roman" w:cs="Times New Roman"/>
          <w:sz w:val="24"/>
          <w:szCs w:val="24"/>
          <w:lang w:eastAsia="ru-RU"/>
        </w:rPr>
        <w:t>с. Инзер.</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Законодательство об ответственности за нарушение требований пожарной безопасности.</w:t>
      </w:r>
    </w:p>
    <w:p w:rsidR="0015601A" w:rsidRPr="003C3AAC" w:rsidRDefault="0015601A" w:rsidP="003C3AAC">
      <w:pPr>
        <w:numPr>
          <w:ilvl w:val="1"/>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Виды огнетушителей и их применение исходя из класса пожара (вида горючего вещества, отличительных черт оборудования).</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Классификация</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огнетушителей</w:t>
      </w:r>
      <w:proofErr w:type="spellEnd"/>
      <w:r w:rsidRPr="003C3AAC">
        <w:rPr>
          <w:rFonts w:ascii="Times New Roman" w:eastAsia="Tahoma" w:hAnsi="Times New Roman" w:cs="Times New Roman"/>
          <w:sz w:val="24"/>
          <w:szCs w:val="24"/>
          <w:lang w:val="en-US" w:eastAsia="ru-RU"/>
        </w:rPr>
        <w:t>.</w:t>
      </w:r>
    </w:p>
    <w:p w:rsidR="0015601A" w:rsidRPr="003C3AAC" w:rsidRDefault="003C3AAC" w:rsidP="003C3AAC">
      <w:pPr>
        <w:numPr>
          <w:ilvl w:val="2"/>
          <w:numId w:val="1"/>
        </w:numPr>
        <w:spacing w:after="0" w:line="240" w:lineRule="auto"/>
        <w:ind w:left="0" w:firstLine="357"/>
        <w:jc w:val="both"/>
        <w:rPr>
          <w:rFonts w:ascii="Times New Roman" w:eastAsia="Tahoma" w:hAnsi="Times New Roman" w:cs="Times New Roman"/>
          <w:sz w:val="24"/>
          <w:szCs w:val="24"/>
          <w:lang w:val="en-US" w:eastAsia="ru-RU"/>
        </w:rPr>
      </w:pPr>
      <w:proofErr w:type="spellStart"/>
      <w:r>
        <w:rPr>
          <w:rFonts w:ascii="Times New Roman" w:eastAsia="Tahoma" w:hAnsi="Times New Roman" w:cs="Times New Roman"/>
          <w:sz w:val="24"/>
          <w:szCs w:val="24"/>
          <w:lang w:val="en-US" w:eastAsia="ru-RU"/>
        </w:rPr>
        <w:t>Выбор</w:t>
      </w:r>
      <w:proofErr w:type="spellEnd"/>
      <w:r>
        <w:rPr>
          <w:rFonts w:ascii="Times New Roman" w:eastAsia="Tahoma" w:hAnsi="Times New Roman" w:cs="Times New Roman"/>
          <w:sz w:val="24"/>
          <w:szCs w:val="24"/>
          <w:lang w:val="en-US" w:eastAsia="ru-RU"/>
        </w:rPr>
        <w:t xml:space="preserve"> </w:t>
      </w:r>
      <w:proofErr w:type="spellStart"/>
      <w:r>
        <w:rPr>
          <w:rFonts w:ascii="Times New Roman" w:eastAsia="Tahoma" w:hAnsi="Times New Roman" w:cs="Times New Roman"/>
          <w:sz w:val="24"/>
          <w:szCs w:val="24"/>
          <w:lang w:val="en-US" w:eastAsia="ru-RU"/>
        </w:rPr>
        <w:t>огнетушителей</w:t>
      </w:r>
      <w:proofErr w:type="spellEnd"/>
      <w:r w:rsidR="0015601A" w:rsidRPr="003C3AAC">
        <w:rPr>
          <w:rFonts w:ascii="Times New Roman" w:eastAsia="Tahoma" w:hAnsi="Times New Roman" w:cs="Times New Roman"/>
          <w:sz w:val="24"/>
          <w:szCs w:val="24"/>
          <w:lang w:val="en-US" w:eastAsia="ru-RU"/>
        </w:rPr>
        <w:t>.</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Порошковые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огнетушители</w:t>
      </w:r>
      <w:proofErr w:type="spellEnd"/>
      <w:r w:rsidRPr="003C3AAC">
        <w:rPr>
          <w:rFonts w:ascii="Times New Roman" w:eastAsia="Tahoma" w:hAnsi="Times New Roman" w:cs="Times New Roman"/>
          <w:sz w:val="24"/>
          <w:szCs w:val="24"/>
          <w:lang w:val="en-US" w:eastAsia="ru-RU"/>
        </w:rPr>
        <w:t xml:space="preserve">. </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Углекислотные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огнетушители</w:t>
      </w:r>
      <w:proofErr w:type="spellEnd"/>
      <w:r w:rsidRPr="003C3AAC">
        <w:rPr>
          <w:rFonts w:ascii="Times New Roman" w:eastAsia="Tahoma" w:hAnsi="Times New Roman" w:cs="Times New Roman"/>
          <w:sz w:val="24"/>
          <w:szCs w:val="24"/>
          <w:lang w:val="en-US" w:eastAsia="ru-RU"/>
        </w:rPr>
        <w:t xml:space="preserve">. </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Воздушно-эмульсионные и воздушно-пенные огнетушители.</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Химические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пенные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огнетушители</w:t>
      </w:r>
      <w:proofErr w:type="spellEnd"/>
      <w:r w:rsidRPr="003C3AAC">
        <w:rPr>
          <w:rFonts w:ascii="Times New Roman" w:eastAsia="Tahoma" w:hAnsi="Times New Roman" w:cs="Times New Roman"/>
          <w:sz w:val="24"/>
          <w:szCs w:val="24"/>
          <w:lang w:val="en-US" w:eastAsia="ru-RU"/>
        </w:rPr>
        <w:t>.</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Хладоновые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огнетушители</w:t>
      </w:r>
      <w:proofErr w:type="spellEnd"/>
      <w:r w:rsidRPr="003C3AAC">
        <w:rPr>
          <w:rFonts w:ascii="Times New Roman" w:eastAsia="Tahoma" w:hAnsi="Times New Roman" w:cs="Times New Roman"/>
          <w:sz w:val="24"/>
          <w:szCs w:val="24"/>
          <w:lang w:val="en-US" w:eastAsia="ru-RU"/>
        </w:rPr>
        <w:t>.</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Переносные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аэрозольные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генераторы</w:t>
      </w:r>
      <w:proofErr w:type="spellEnd"/>
      <w:r w:rsidRPr="003C3AAC">
        <w:rPr>
          <w:rFonts w:ascii="Times New Roman" w:eastAsia="Tahoma" w:hAnsi="Times New Roman" w:cs="Times New Roman"/>
          <w:sz w:val="24"/>
          <w:szCs w:val="24"/>
          <w:lang w:val="en-US" w:eastAsia="ru-RU"/>
        </w:rPr>
        <w:t>.</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Водные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огнетушители</w:t>
      </w:r>
      <w:proofErr w:type="spellEnd"/>
      <w:r w:rsidRPr="003C3AAC">
        <w:rPr>
          <w:rFonts w:ascii="Times New Roman" w:eastAsia="Tahoma" w:hAnsi="Times New Roman" w:cs="Times New Roman"/>
          <w:sz w:val="24"/>
          <w:szCs w:val="24"/>
          <w:lang w:val="en-US" w:eastAsia="ru-RU"/>
        </w:rPr>
        <w:t>.</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Особенности</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применения</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огнетушителей</w:t>
      </w:r>
      <w:proofErr w:type="spellEnd"/>
      <w:r w:rsidRPr="003C3AAC">
        <w:rPr>
          <w:rFonts w:ascii="Times New Roman" w:eastAsia="Tahoma" w:hAnsi="Times New Roman" w:cs="Times New Roman"/>
          <w:sz w:val="24"/>
          <w:szCs w:val="24"/>
          <w:lang w:val="en-US" w:eastAsia="ru-RU"/>
        </w:rPr>
        <w:t>.</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Размещение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огнетушителей</w:t>
      </w:r>
      <w:proofErr w:type="spellEnd"/>
      <w:r w:rsidRPr="003C3AAC">
        <w:rPr>
          <w:rFonts w:ascii="Times New Roman" w:eastAsia="Tahoma" w:hAnsi="Times New Roman" w:cs="Times New Roman"/>
          <w:sz w:val="24"/>
          <w:szCs w:val="24"/>
          <w:lang w:val="en-US" w:eastAsia="ru-RU"/>
        </w:rPr>
        <w:t xml:space="preserve">. </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Другие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средства</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пожаротушения</w:t>
      </w:r>
      <w:proofErr w:type="spellEnd"/>
      <w:r w:rsidRPr="003C3AAC">
        <w:rPr>
          <w:rFonts w:ascii="Times New Roman" w:eastAsia="Tahoma" w:hAnsi="Times New Roman" w:cs="Times New Roman"/>
          <w:sz w:val="24"/>
          <w:szCs w:val="24"/>
          <w:lang w:val="en-US" w:eastAsia="ru-RU"/>
        </w:rPr>
        <w:t xml:space="preserve">. </w:t>
      </w:r>
    </w:p>
    <w:p w:rsidR="0015601A" w:rsidRPr="003C3AAC" w:rsidRDefault="0015601A" w:rsidP="003C3AAC">
      <w:pPr>
        <w:numPr>
          <w:ilvl w:val="1"/>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Требования при тушении электроустановок и производственного оборудования. </w:t>
      </w:r>
    </w:p>
    <w:p w:rsidR="0015601A" w:rsidRPr="003C3AAC" w:rsidRDefault="0015601A" w:rsidP="003C3AAC">
      <w:pPr>
        <w:numPr>
          <w:ilvl w:val="1"/>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Поведение и действия инструктируемого при загорании и в условиях пожара, а также при сильном задымлении на путях эвакуации.</w:t>
      </w:r>
    </w:p>
    <w:p w:rsidR="0015601A" w:rsidRPr="003C3AAC" w:rsidRDefault="0015601A" w:rsidP="003C3AAC">
      <w:pPr>
        <w:numPr>
          <w:ilvl w:val="1"/>
          <w:numId w:val="1"/>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Способы</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сообщения</w:t>
      </w:r>
      <w:proofErr w:type="spellEnd"/>
      <w:r w:rsidRPr="003C3AAC">
        <w:rPr>
          <w:rFonts w:ascii="Times New Roman" w:eastAsia="Tahoma" w:hAnsi="Times New Roman" w:cs="Times New Roman"/>
          <w:sz w:val="24"/>
          <w:szCs w:val="24"/>
          <w:lang w:val="en-US" w:eastAsia="ru-RU"/>
        </w:rPr>
        <w:t xml:space="preserve"> о </w:t>
      </w:r>
      <w:proofErr w:type="spellStart"/>
      <w:r w:rsidRPr="003C3AAC">
        <w:rPr>
          <w:rFonts w:ascii="Times New Roman" w:eastAsia="Tahoma" w:hAnsi="Times New Roman" w:cs="Times New Roman"/>
          <w:sz w:val="24"/>
          <w:szCs w:val="24"/>
          <w:lang w:val="en-US" w:eastAsia="ru-RU"/>
        </w:rPr>
        <w:t>пожаре</w:t>
      </w:r>
      <w:proofErr w:type="spellEnd"/>
      <w:r w:rsidRPr="003C3AAC">
        <w:rPr>
          <w:rFonts w:ascii="Times New Roman" w:eastAsia="Tahoma" w:hAnsi="Times New Roman" w:cs="Times New Roman"/>
          <w:sz w:val="24"/>
          <w:szCs w:val="24"/>
          <w:lang w:val="en-US" w:eastAsia="ru-RU"/>
        </w:rPr>
        <w:t xml:space="preserve">. </w:t>
      </w:r>
    </w:p>
    <w:p w:rsidR="0015601A" w:rsidRPr="003C3AAC" w:rsidRDefault="0015601A" w:rsidP="003C3AAC">
      <w:pPr>
        <w:numPr>
          <w:ilvl w:val="1"/>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Меры личной безопасности при возникновении пожара.</w:t>
      </w:r>
    </w:p>
    <w:p w:rsidR="0015601A" w:rsidRPr="003C3AAC" w:rsidRDefault="0015601A" w:rsidP="003C3AAC">
      <w:pPr>
        <w:numPr>
          <w:ilvl w:val="1"/>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lastRenderedPageBreak/>
        <w:t>Способы оказания доврачебной помощи пострадавшим.</w:t>
      </w:r>
    </w:p>
    <w:p w:rsidR="0015601A" w:rsidRPr="003C3AAC" w:rsidRDefault="0015601A" w:rsidP="003C3AAC">
      <w:pPr>
        <w:numPr>
          <w:ilvl w:val="0"/>
          <w:numId w:val="1"/>
        </w:numPr>
        <w:spacing w:after="0" w:line="240" w:lineRule="auto"/>
        <w:ind w:left="0" w:firstLine="357"/>
        <w:jc w:val="both"/>
        <w:rPr>
          <w:rFonts w:ascii="Times New Roman" w:eastAsia="Tahoma" w:hAnsi="Times New Roman" w:cs="Times New Roman"/>
          <w:b/>
          <w:sz w:val="24"/>
          <w:szCs w:val="24"/>
          <w:lang w:eastAsia="ru-RU"/>
        </w:rPr>
      </w:pPr>
      <w:r w:rsidRPr="003C3AAC">
        <w:rPr>
          <w:rFonts w:ascii="Times New Roman" w:eastAsia="Tahoma" w:hAnsi="Times New Roman" w:cs="Times New Roman"/>
          <w:b/>
          <w:sz w:val="24"/>
          <w:szCs w:val="24"/>
          <w:lang w:eastAsia="ru-RU"/>
        </w:rPr>
        <w:t>Первичный противопожарный инструктаж на рабочем месте</w:t>
      </w:r>
    </w:p>
    <w:p w:rsidR="0015601A" w:rsidRPr="00357AF2" w:rsidRDefault="0015601A" w:rsidP="003C3AAC">
      <w:pPr>
        <w:numPr>
          <w:ilvl w:val="1"/>
          <w:numId w:val="1"/>
        </w:numPr>
        <w:spacing w:after="0" w:line="240" w:lineRule="auto"/>
        <w:ind w:left="0" w:firstLine="357"/>
        <w:jc w:val="both"/>
        <w:rPr>
          <w:rFonts w:ascii="Times New Roman" w:eastAsia="Tahoma" w:hAnsi="Times New Roman" w:cs="Times New Roman"/>
          <w:sz w:val="24"/>
          <w:szCs w:val="24"/>
          <w:u w:val="single"/>
          <w:lang w:val="en-US" w:eastAsia="ru-RU"/>
        </w:rPr>
      </w:pPr>
      <w:proofErr w:type="spellStart"/>
      <w:r w:rsidRPr="00357AF2">
        <w:rPr>
          <w:rFonts w:ascii="Times New Roman" w:eastAsia="Tahoma" w:hAnsi="Times New Roman" w:cs="Times New Roman"/>
          <w:sz w:val="24"/>
          <w:szCs w:val="24"/>
          <w:u w:val="single"/>
          <w:lang w:val="en-US" w:eastAsia="ru-RU"/>
        </w:rPr>
        <w:t>Общие</w:t>
      </w:r>
      <w:proofErr w:type="spellEnd"/>
      <w:r w:rsidRPr="00357AF2">
        <w:rPr>
          <w:rFonts w:ascii="Times New Roman" w:eastAsia="Tahoma" w:hAnsi="Times New Roman" w:cs="Times New Roman"/>
          <w:sz w:val="24"/>
          <w:szCs w:val="24"/>
          <w:u w:val="single"/>
          <w:lang w:val="en-US" w:eastAsia="ru-RU"/>
        </w:rPr>
        <w:t xml:space="preserve"> </w:t>
      </w:r>
      <w:proofErr w:type="spellStart"/>
      <w:r w:rsidRPr="00357AF2">
        <w:rPr>
          <w:rFonts w:ascii="Times New Roman" w:eastAsia="Tahoma" w:hAnsi="Times New Roman" w:cs="Times New Roman"/>
          <w:sz w:val="24"/>
          <w:szCs w:val="24"/>
          <w:u w:val="single"/>
          <w:lang w:val="en-US" w:eastAsia="ru-RU"/>
        </w:rPr>
        <w:t>требования</w:t>
      </w:r>
      <w:proofErr w:type="spellEnd"/>
      <w:r w:rsidRPr="00357AF2">
        <w:rPr>
          <w:rFonts w:ascii="Times New Roman" w:eastAsia="Tahoma" w:hAnsi="Times New Roman" w:cs="Times New Roman"/>
          <w:sz w:val="24"/>
          <w:szCs w:val="24"/>
          <w:u w:val="single"/>
          <w:lang w:val="en-US" w:eastAsia="ru-RU"/>
        </w:rPr>
        <w:t xml:space="preserve"> </w:t>
      </w:r>
      <w:proofErr w:type="spellStart"/>
      <w:r w:rsidRPr="00357AF2">
        <w:rPr>
          <w:rFonts w:ascii="Times New Roman" w:eastAsia="Tahoma" w:hAnsi="Times New Roman" w:cs="Times New Roman"/>
          <w:sz w:val="24"/>
          <w:szCs w:val="24"/>
          <w:u w:val="single"/>
          <w:lang w:val="en-US" w:eastAsia="ru-RU"/>
        </w:rPr>
        <w:t>пожарной</w:t>
      </w:r>
      <w:proofErr w:type="spellEnd"/>
      <w:r w:rsidRPr="00357AF2">
        <w:rPr>
          <w:rFonts w:ascii="Times New Roman" w:eastAsia="Tahoma" w:hAnsi="Times New Roman" w:cs="Times New Roman"/>
          <w:sz w:val="24"/>
          <w:szCs w:val="24"/>
          <w:u w:val="single"/>
          <w:lang w:val="en-US" w:eastAsia="ru-RU"/>
        </w:rPr>
        <w:t xml:space="preserve"> </w:t>
      </w:r>
      <w:proofErr w:type="spellStart"/>
      <w:r w:rsidRPr="00357AF2">
        <w:rPr>
          <w:rFonts w:ascii="Times New Roman" w:eastAsia="Tahoma" w:hAnsi="Times New Roman" w:cs="Times New Roman"/>
          <w:sz w:val="24"/>
          <w:szCs w:val="24"/>
          <w:u w:val="single"/>
          <w:lang w:val="en-US" w:eastAsia="ru-RU"/>
        </w:rPr>
        <w:t>безопасности</w:t>
      </w:r>
      <w:proofErr w:type="spellEnd"/>
      <w:r w:rsidRPr="00357AF2">
        <w:rPr>
          <w:rFonts w:ascii="Times New Roman" w:eastAsia="Tahoma" w:hAnsi="Times New Roman" w:cs="Times New Roman"/>
          <w:sz w:val="24"/>
          <w:szCs w:val="24"/>
          <w:u w:val="single"/>
          <w:lang w:val="en-US" w:eastAsia="ru-RU"/>
        </w:rPr>
        <w:t>.</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Первичный противопожарный инструктаж устанавливает основные требования пожарной безопасности для всех сотрудников на их рабочих местах согласно действующему законодательству. </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proofErr w:type="gramStart"/>
      <w:r w:rsidRPr="003C3AAC">
        <w:rPr>
          <w:rFonts w:ascii="Times New Roman" w:eastAsia="Tahoma" w:hAnsi="Times New Roman" w:cs="Times New Roman"/>
          <w:sz w:val="24"/>
          <w:szCs w:val="24"/>
          <w:lang w:eastAsia="ru-RU"/>
        </w:rPr>
        <w:t xml:space="preserve">Инструкция разработана согласно Федеральному закону от 21 декабря 1994 г. </w:t>
      </w:r>
      <w:r w:rsidRPr="003C3AAC">
        <w:rPr>
          <w:rFonts w:ascii="Times New Roman" w:eastAsia="Tahoma" w:hAnsi="Times New Roman" w:cs="Times New Roman"/>
          <w:sz w:val="24"/>
          <w:szCs w:val="24"/>
          <w:lang w:val="en-US" w:eastAsia="ru-RU"/>
        </w:rPr>
        <w:t>N</w:t>
      </w:r>
      <w:r w:rsidRPr="003C3AAC">
        <w:rPr>
          <w:rFonts w:ascii="Times New Roman" w:eastAsia="Tahoma" w:hAnsi="Times New Roman" w:cs="Times New Roman"/>
          <w:sz w:val="24"/>
          <w:szCs w:val="24"/>
          <w:lang w:eastAsia="ru-RU"/>
        </w:rPr>
        <w:t xml:space="preserve"> 69-ФЗ "О пожарной безопасности" (с изменениями на 22 декабря 2020 года), в соответствии с Федеральным законом РФ от 22.07.2008 г. № 123-ФЗ «Технический регламент о требованиях пожарной безопасности» (с изменениями на 27 декабря 2018 года), «Правилами противопожарного режима в Российской Федерации», утвержденных постановлением Правительства РФ №1479 от 16 сентября 2020</w:t>
      </w:r>
      <w:proofErr w:type="gramEnd"/>
      <w:r w:rsidRPr="003C3AAC">
        <w:rPr>
          <w:rFonts w:ascii="Times New Roman" w:eastAsia="Tahoma" w:hAnsi="Times New Roman" w:cs="Times New Roman"/>
          <w:sz w:val="24"/>
          <w:szCs w:val="24"/>
          <w:lang w:eastAsia="ru-RU"/>
        </w:rPr>
        <w:t xml:space="preserve"> г., "Нормами пожарной безопасности "Обучение мерам пожарной безопасности работников организаций", утвержденных Приказом МЧС РФ от 12.12. 2007 г. № 645 (с изменениями на 22 июня 2010 года), нормативно-правовыми актами по МАУ ДО «ДШИ» с. Инзер</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proofErr w:type="gramStart"/>
      <w:r w:rsidRPr="003C3AAC">
        <w:rPr>
          <w:rFonts w:ascii="Times New Roman" w:eastAsia="Tahoma" w:hAnsi="Times New Roman" w:cs="Times New Roman"/>
          <w:sz w:val="24"/>
          <w:szCs w:val="24"/>
          <w:lang w:eastAsia="ru-RU"/>
        </w:rPr>
        <w:t>Ответственность за обеспечение пожарной безопасности в организации несет, назначенный распоряжением директора, ответственный за пожарную безопасность МАУ ДО «ДШИ» с. Инзер</w:t>
      </w:r>
      <w:proofErr w:type="gramEnd"/>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 МАУ ДО «ДШИ» с. Инзер строго соблюдается противопожарный режим, преследующий основную цель - недопущение пожаров и загораний из-за неосторожного обращения с огнем от оставленных без присмотра и включенных в электросеть электронагревательных приборов.</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Каждый сотрудник МАУ ДО «ДШИ» с. Инзер должен неукоснительно соблюдать установленный противопожарный режим, уметь пользоваться первичными средствами пожаротушения и знать порядок и пути эвакуации в случае возникновения пожара.</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Лица, которые не прошли первичный противопожарный инструктаж, к работе не допускаются.</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Лица, не соблюдающие требования пожарной безопасности, привлекаются к административной ответственности.</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Неисправное электрооборудование, которое имеет либо повреждения </w:t>
      </w:r>
      <w:proofErr w:type="gramStart"/>
      <w:r w:rsidRPr="003C3AAC">
        <w:rPr>
          <w:rFonts w:ascii="Times New Roman" w:eastAsia="Tahoma" w:hAnsi="Times New Roman" w:cs="Times New Roman"/>
          <w:sz w:val="24"/>
          <w:szCs w:val="24"/>
          <w:lang w:eastAsia="ru-RU"/>
        </w:rPr>
        <w:t>корпуса</w:t>
      </w:r>
      <w:proofErr w:type="gramEnd"/>
      <w:r w:rsidRPr="003C3AAC">
        <w:rPr>
          <w:rFonts w:ascii="Times New Roman" w:eastAsia="Tahoma" w:hAnsi="Times New Roman" w:cs="Times New Roman"/>
          <w:sz w:val="24"/>
          <w:szCs w:val="24"/>
          <w:lang w:eastAsia="ru-RU"/>
        </w:rPr>
        <w:t xml:space="preserve"> либо электропроводки, следует без промедления отключить от сети и, при наличии возможности, отправить в ремонт.</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На этаже, на видном месте вывешен план эвакуации на случай возникновения пожара.</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 коридорах и на дверях эвакуационных выходов имеются предписывающие и указательные знаки.</w:t>
      </w:r>
    </w:p>
    <w:p w:rsidR="0015601A" w:rsidRPr="00357AF2" w:rsidRDefault="0015601A" w:rsidP="003C3AAC">
      <w:pPr>
        <w:numPr>
          <w:ilvl w:val="1"/>
          <w:numId w:val="1"/>
        </w:numPr>
        <w:spacing w:after="0" w:line="240" w:lineRule="auto"/>
        <w:ind w:left="0" w:firstLine="357"/>
        <w:jc w:val="both"/>
        <w:rPr>
          <w:rFonts w:ascii="Times New Roman" w:eastAsia="Tahoma" w:hAnsi="Times New Roman" w:cs="Times New Roman"/>
          <w:sz w:val="24"/>
          <w:szCs w:val="24"/>
          <w:lang w:eastAsia="ru-RU"/>
        </w:rPr>
      </w:pPr>
      <w:r w:rsidRPr="00357AF2">
        <w:rPr>
          <w:rFonts w:ascii="Times New Roman" w:eastAsia="Tahoma" w:hAnsi="Times New Roman" w:cs="Times New Roman"/>
          <w:sz w:val="24"/>
          <w:szCs w:val="24"/>
          <w:u w:val="single"/>
          <w:lang w:eastAsia="ru-RU"/>
        </w:rPr>
        <w:t xml:space="preserve">Ознакомление по плану эвакуации с местами расположения первичных средств пожаротушения, гидрантов, запасов воды и песка, эвакуационных путей и выходов. </w:t>
      </w:r>
      <w:proofErr w:type="gramStart"/>
      <w:r w:rsidRPr="00357AF2">
        <w:rPr>
          <w:rFonts w:ascii="Times New Roman" w:eastAsia="Tahoma" w:hAnsi="Times New Roman" w:cs="Times New Roman"/>
          <w:sz w:val="24"/>
          <w:szCs w:val="24"/>
          <w:lang w:eastAsia="ru-RU"/>
        </w:rPr>
        <w:t>Ответственный за пожарную безопасность в МАУ ДО «ДШИ» с. Инзер  знакомит принятого на работу работника:</w:t>
      </w:r>
      <w:proofErr w:type="gramEnd"/>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val="en-US" w:eastAsia="ru-RU"/>
        </w:rPr>
      </w:pPr>
      <w:r w:rsidRPr="003C3AAC">
        <w:rPr>
          <w:rFonts w:ascii="Times New Roman" w:eastAsia="Tahoma" w:hAnsi="Times New Roman" w:cs="Times New Roman"/>
          <w:sz w:val="24"/>
          <w:szCs w:val="24"/>
          <w:lang w:val="en-US" w:eastAsia="ru-RU"/>
        </w:rPr>
        <w:t xml:space="preserve">с </w:t>
      </w:r>
      <w:proofErr w:type="spellStart"/>
      <w:r w:rsidRPr="003C3AAC">
        <w:rPr>
          <w:rFonts w:ascii="Times New Roman" w:eastAsia="Tahoma" w:hAnsi="Times New Roman" w:cs="Times New Roman"/>
          <w:sz w:val="24"/>
          <w:szCs w:val="24"/>
          <w:lang w:val="en-US" w:eastAsia="ru-RU"/>
        </w:rPr>
        <w:t>планом</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эвакуации</w:t>
      </w:r>
      <w:proofErr w:type="spellEnd"/>
      <w:r w:rsidRPr="003C3AAC">
        <w:rPr>
          <w:rFonts w:ascii="Times New Roman" w:eastAsia="Tahoma" w:hAnsi="Times New Roman" w:cs="Times New Roman"/>
          <w:sz w:val="24"/>
          <w:szCs w:val="24"/>
          <w:lang w:val="en-US" w:eastAsia="ru-RU"/>
        </w:rPr>
        <w:t>;</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 местами, где располагаются первичные средства пожаротушения и гидранты;</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показывает расположение эвакуационных путей и выходов.</w:t>
      </w:r>
    </w:p>
    <w:p w:rsidR="0015601A" w:rsidRPr="00357AF2" w:rsidRDefault="0015601A" w:rsidP="003C3AAC">
      <w:pPr>
        <w:numPr>
          <w:ilvl w:val="1"/>
          <w:numId w:val="1"/>
        </w:numPr>
        <w:spacing w:after="0" w:line="240" w:lineRule="auto"/>
        <w:ind w:left="0" w:firstLine="357"/>
        <w:jc w:val="both"/>
        <w:rPr>
          <w:rFonts w:ascii="Times New Roman" w:eastAsia="Tahoma" w:hAnsi="Times New Roman" w:cs="Times New Roman"/>
          <w:sz w:val="24"/>
          <w:szCs w:val="24"/>
          <w:u w:val="single"/>
          <w:lang w:eastAsia="ru-RU"/>
        </w:rPr>
      </w:pPr>
      <w:r w:rsidRPr="00357AF2">
        <w:rPr>
          <w:rFonts w:ascii="Times New Roman" w:eastAsia="Tahoma" w:hAnsi="Times New Roman" w:cs="Times New Roman"/>
          <w:sz w:val="24"/>
          <w:szCs w:val="24"/>
          <w:u w:val="single"/>
          <w:lang w:eastAsia="ru-RU"/>
        </w:rPr>
        <w:t>Условия возникновения горения и пожара.</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Тушение пожаров производится по большей части противопожарными профессиональными подразделениями.</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При этом каждый работник МАУ ДО «ДШИ» с. Инзер  должен уметь ликвидировать загорания и, если надо, участвовать в борьбе с пожаром.</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 пределах 60 % пожаров на предприятиях происходит вследствие небрежности, либо грубого нарушения работниками правил пожарной безопасности.</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lastRenderedPageBreak/>
        <w:t>В первую очередь - это курение в неположенных местах, оставление без присмотра включенных электронагревательных приборов, применение факелов и паяльных ламп в целях разогревания замерзших труб в зимнее время и т. п.</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 целях устранения этих причин пожаров в МАУ ДО «ДШИ» с. Инзер устанавливается жесткий противопожарный режим и постоянное обучение сотрудников правилам пожарной безопасности.</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Под противопожарным режимом следует понимать совокупность мер и требований пожарной безопасности режимного характера, установленных для МАУ ДО «ДШИ» с. Инзер в целом, либо отдельных помещений и подлежащих обязательному выполнению всеми сотрудниками. Противопожарный режим охватывает, в том числе, такие профилактические меры, как оборудование мест для курения, ежедневная уборка помещений от пыли и горючих отходов, осмотр и закрытие помещений после окончания трудового дня, устройство рубильников в целях обесточивания электроустановок, наличие проходов и путей эвакуации и т. п.</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Горением называется сложный физико-химический процесс взаимодействия горючего вещества и окислителя, который характеризуется </w:t>
      </w:r>
      <w:proofErr w:type="spellStart"/>
      <w:r w:rsidRPr="003C3AAC">
        <w:rPr>
          <w:rFonts w:ascii="Times New Roman" w:eastAsia="Tahoma" w:hAnsi="Times New Roman" w:cs="Times New Roman"/>
          <w:sz w:val="24"/>
          <w:szCs w:val="24"/>
          <w:lang w:eastAsia="ru-RU"/>
        </w:rPr>
        <w:t>самоускоряющимся</w:t>
      </w:r>
      <w:proofErr w:type="spellEnd"/>
      <w:r w:rsidRPr="003C3AAC">
        <w:rPr>
          <w:rFonts w:ascii="Times New Roman" w:eastAsia="Tahoma" w:hAnsi="Times New Roman" w:cs="Times New Roman"/>
          <w:sz w:val="24"/>
          <w:szCs w:val="24"/>
          <w:lang w:eastAsia="ru-RU"/>
        </w:rPr>
        <w:t xml:space="preserve"> превращением веществ и сопровождается выделением значительного количества тепла и ярким свечением.</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Для развития и возникновения процесса горения должны иметь место горючее вещество, окислитель и источник зажигания, который инициирует реакцию между горючим и окислителем.</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Самовоспламенение - это самопроизвольное возникновение горения в объеме газовой среды вследствие самонагревания при умеренном нагреве.</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Воспламенение - пламенное горение вещества, которое инициируется источником зажигания и продолжается после его удаления.</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Вспышка - быстрое сгорание газо-паровоздушной смеси над поверхностью горючего вещества, которое сопровождается кратковременным видимым свечением.</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Загорание - это неконтролируемое горение вне специального очага, без нанесения ущерба.</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val="en-US" w:eastAsia="ru-RU"/>
        </w:rPr>
      </w:pPr>
      <w:r w:rsidRPr="003C3AAC">
        <w:rPr>
          <w:rFonts w:ascii="Times New Roman" w:eastAsia="Tahoma" w:hAnsi="Times New Roman" w:cs="Times New Roman"/>
          <w:sz w:val="24"/>
          <w:szCs w:val="24"/>
          <w:lang w:eastAsia="ru-RU"/>
        </w:rPr>
        <w:t xml:space="preserve">Пожаром называется неконтролируемое горение вне специального очага, приводящее к потере материальных ценностей и смерти людей, наносящее ущерб здоровью граждан, интересам общества и государства. </w:t>
      </w:r>
      <w:proofErr w:type="spellStart"/>
      <w:r w:rsidRPr="003C3AAC">
        <w:rPr>
          <w:rFonts w:ascii="Times New Roman" w:eastAsia="Tahoma" w:hAnsi="Times New Roman" w:cs="Times New Roman"/>
          <w:sz w:val="24"/>
          <w:szCs w:val="24"/>
          <w:lang w:val="en-US" w:eastAsia="ru-RU"/>
        </w:rPr>
        <w:t>Место</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первоначального</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возникновения</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пожара</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называется</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очагом</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загорания</w:t>
      </w:r>
      <w:proofErr w:type="spellEnd"/>
      <w:r w:rsidRPr="003C3AAC">
        <w:rPr>
          <w:rFonts w:ascii="Times New Roman" w:eastAsia="Tahoma" w:hAnsi="Times New Roman" w:cs="Times New Roman"/>
          <w:sz w:val="24"/>
          <w:szCs w:val="24"/>
          <w:lang w:val="en-US" w:eastAsia="ru-RU"/>
        </w:rPr>
        <w:t>.</w:t>
      </w:r>
    </w:p>
    <w:p w:rsidR="0015601A" w:rsidRPr="003C3AAC" w:rsidRDefault="0015601A" w:rsidP="003C3AAC">
      <w:pPr>
        <w:numPr>
          <w:ilvl w:val="2"/>
          <w:numId w:val="1"/>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Классификация</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пожаров</w:t>
      </w:r>
      <w:proofErr w:type="spellEnd"/>
      <w:r w:rsidRPr="003C3AAC">
        <w:rPr>
          <w:rFonts w:ascii="Times New Roman" w:eastAsia="Tahoma" w:hAnsi="Times New Roman" w:cs="Times New Roman"/>
          <w:sz w:val="24"/>
          <w:szCs w:val="24"/>
          <w:lang w:val="en-US" w:eastAsia="ru-RU"/>
        </w:rPr>
        <w:t>:</w:t>
      </w:r>
    </w:p>
    <w:p w:rsidR="0015601A" w:rsidRPr="003C3AAC" w:rsidRDefault="00821DC8" w:rsidP="00821DC8">
      <w:pPr>
        <w:spacing w:after="0" w:line="240" w:lineRule="auto"/>
        <w:ind w:left="357"/>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 xml:space="preserve">2.3.14.1. </w:t>
      </w:r>
      <w:r w:rsidR="0015601A" w:rsidRPr="003C3AAC">
        <w:rPr>
          <w:rFonts w:ascii="Times New Roman" w:eastAsia="Tahoma" w:hAnsi="Times New Roman" w:cs="Times New Roman"/>
          <w:sz w:val="24"/>
          <w:szCs w:val="24"/>
          <w:lang w:eastAsia="ru-RU"/>
        </w:rPr>
        <w:t>класс</w:t>
      </w:r>
      <w:proofErr w:type="gramStart"/>
      <w:r w:rsidR="0015601A" w:rsidRPr="003C3AAC">
        <w:rPr>
          <w:rFonts w:ascii="Times New Roman" w:eastAsia="Tahoma" w:hAnsi="Times New Roman" w:cs="Times New Roman"/>
          <w:sz w:val="24"/>
          <w:szCs w:val="24"/>
          <w:lang w:eastAsia="ru-RU"/>
        </w:rPr>
        <w:t xml:space="preserve"> А</w:t>
      </w:r>
      <w:proofErr w:type="gramEnd"/>
      <w:r w:rsidR="0015601A" w:rsidRPr="003C3AAC">
        <w:rPr>
          <w:rFonts w:ascii="Times New Roman" w:eastAsia="Tahoma" w:hAnsi="Times New Roman" w:cs="Times New Roman"/>
          <w:sz w:val="24"/>
          <w:szCs w:val="24"/>
          <w:lang w:eastAsia="ru-RU"/>
        </w:rPr>
        <w:t xml:space="preserve"> - горение твердых веществ;</w:t>
      </w:r>
    </w:p>
    <w:p w:rsidR="0015601A" w:rsidRPr="00821DC8" w:rsidRDefault="00821DC8" w:rsidP="00821DC8">
      <w:pPr>
        <w:pStyle w:val="a7"/>
        <w:numPr>
          <w:ilvl w:val="3"/>
          <w:numId w:val="2"/>
        </w:numPr>
        <w:spacing w:after="0" w:line="240" w:lineRule="auto"/>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 xml:space="preserve"> </w:t>
      </w:r>
      <w:r w:rsidR="0015601A" w:rsidRPr="00821DC8">
        <w:rPr>
          <w:rFonts w:ascii="Times New Roman" w:eastAsia="Tahoma" w:hAnsi="Times New Roman" w:cs="Times New Roman"/>
          <w:sz w:val="24"/>
          <w:szCs w:val="24"/>
          <w:lang w:eastAsia="ru-RU"/>
        </w:rPr>
        <w:t>подкласс А</w:t>
      </w:r>
      <w:proofErr w:type="gramStart"/>
      <w:r w:rsidR="0015601A" w:rsidRPr="00821DC8">
        <w:rPr>
          <w:rFonts w:ascii="Times New Roman" w:eastAsia="Tahoma" w:hAnsi="Times New Roman" w:cs="Times New Roman"/>
          <w:sz w:val="24"/>
          <w:szCs w:val="24"/>
          <w:lang w:eastAsia="ru-RU"/>
        </w:rPr>
        <w:t>1</w:t>
      </w:r>
      <w:proofErr w:type="gramEnd"/>
      <w:r w:rsidR="0015601A" w:rsidRPr="00821DC8">
        <w:rPr>
          <w:rFonts w:ascii="Times New Roman" w:eastAsia="Tahoma" w:hAnsi="Times New Roman" w:cs="Times New Roman"/>
          <w:sz w:val="24"/>
          <w:szCs w:val="24"/>
          <w:lang w:eastAsia="ru-RU"/>
        </w:rPr>
        <w:t xml:space="preserve"> - горение твердых веществ, которое сопровождается тлением (в частности: дерева, бумаги, соломы, угля, текстильных изделий);</w:t>
      </w:r>
    </w:p>
    <w:p w:rsidR="0015601A" w:rsidRPr="003C3AAC" w:rsidRDefault="0015601A" w:rsidP="00821DC8">
      <w:pPr>
        <w:numPr>
          <w:ilvl w:val="3"/>
          <w:numId w:val="2"/>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подкласс А</w:t>
      </w:r>
      <w:proofErr w:type="gramStart"/>
      <w:r w:rsidRPr="003C3AAC">
        <w:rPr>
          <w:rFonts w:ascii="Times New Roman" w:eastAsia="Tahoma" w:hAnsi="Times New Roman" w:cs="Times New Roman"/>
          <w:sz w:val="24"/>
          <w:szCs w:val="24"/>
          <w:lang w:eastAsia="ru-RU"/>
        </w:rPr>
        <w:t>2</w:t>
      </w:r>
      <w:proofErr w:type="gramEnd"/>
      <w:r w:rsidRPr="003C3AAC">
        <w:rPr>
          <w:rFonts w:ascii="Times New Roman" w:eastAsia="Tahoma" w:hAnsi="Times New Roman" w:cs="Times New Roman"/>
          <w:sz w:val="24"/>
          <w:szCs w:val="24"/>
          <w:lang w:eastAsia="ru-RU"/>
        </w:rPr>
        <w:t xml:space="preserve"> - горение твердых веществ, которое сопровождается тлением (в частности, пластмассы);</w:t>
      </w:r>
    </w:p>
    <w:p w:rsidR="0015601A" w:rsidRPr="003C3AAC" w:rsidRDefault="0015601A" w:rsidP="00821DC8">
      <w:pPr>
        <w:numPr>
          <w:ilvl w:val="3"/>
          <w:numId w:val="2"/>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класс</w:t>
      </w:r>
      <w:proofErr w:type="gramStart"/>
      <w:r w:rsidRPr="003C3AAC">
        <w:rPr>
          <w:rFonts w:ascii="Times New Roman" w:eastAsia="Tahoma" w:hAnsi="Times New Roman" w:cs="Times New Roman"/>
          <w:sz w:val="24"/>
          <w:szCs w:val="24"/>
          <w:lang w:eastAsia="ru-RU"/>
        </w:rPr>
        <w:t xml:space="preserve"> В</w:t>
      </w:r>
      <w:proofErr w:type="gramEnd"/>
      <w:r w:rsidRPr="003C3AAC">
        <w:rPr>
          <w:rFonts w:ascii="Times New Roman" w:eastAsia="Tahoma" w:hAnsi="Times New Roman" w:cs="Times New Roman"/>
          <w:sz w:val="24"/>
          <w:szCs w:val="24"/>
          <w:lang w:eastAsia="ru-RU"/>
        </w:rPr>
        <w:t xml:space="preserve"> - горение жидких веществ;</w:t>
      </w:r>
    </w:p>
    <w:p w:rsidR="0015601A" w:rsidRPr="003C3AAC" w:rsidRDefault="0015601A" w:rsidP="00821DC8">
      <w:pPr>
        <w:numPr>
          <w:ilvl w:val="3"/>
          <w:numId w:val="2"/>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подкласс В</w:t>
      </w:r>
      <w:proofErr w:type="gramStart"/>
      <w:r w:rsidRPr="003C3AAC">
        <w:rPr>
          <w:rFonts w:ascii="Times New Roman" w:eastAsia="Tahoma" w:hAnsi="Times New Roman" w:cs="Times New Roman"/>
          <w:sz w:val="24"/>
          <w:szCs w:val="24"/>
          <w:lang w:eastAsia="ru-RU"/>
        </w:rPr>
        <w:t>1</w:t>
      </w:r>
      <w:proofErr w:type="gramEnd"/>
      <w:r w:rsidRPr="003C3AAC">
        <w:rPr>
          <w:rFonts w:ascii="Times New Roman" w:eastAsia="Tahoma" w:hAnsi="Times New Roman" w:cs="Times New Roman"/>
          <w:sz w:val="24"/>
          <w:szCs w:val="24"/>
          <w:lang w:eastAsia="ru-RU"/>
        </w:rPr>
        <w:t xml:space="preserve"> - горение жидких веществ, нерастворимых в воде (в частности: бензина, эфира, нефтяного топлива), а еще сжижаемых твердых веществ (в частности, парафина);</w:t>
      </w:r>
    </w:p>
    <w:p w:rsidR="0015601A" w:rsidRPr="003C3AAC" w:rsidRDefault="0015601A" w:rsidP="00821DC8">
      <w:pPr>
        <w:numPr>
          <w:ilvl w:val="3"/>
          <w:numId w:val="2"/>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подкласс В</w:t>
      </w:r>
      <w:proofErr w:type="gramStart"/>
      <w:r w:rsidRPr="003C3AAC">
        <w:rPr>
          <w:rFonts w:ascii="Times New Roman" w:eastAsia="Tahoma" w:hAnsi="Times New Roman" w:cs="Times New Roman"/>
          <w:sz w:val="24"/>
          <w:szCs w:val="24"/>
          <w:lang w:eastAsia="ru-RU"/>
        </w:rPr>
        <w:t>2</w:t>
      </w:r>
      <w:proofErr w:type="gramEnd"/>
      <w:r w:rsidRPr="003C3AAC">
        <w:rPr>
          <w:rFonts w:ascii="Times New Roman" w:eastAsia="Tahoma" w:hAnsi="Times New Roman" w:cs="Times New Roman"/>
          <w:sz w:val="24"/>
          <w:szCs w:val="24"/>
          <w:lang w:eastAsia="ru-RU"/>
        </w:rPr>
        <w:t xml:space="preserve"> - горение жидких веществ, растворимых в воде (в частности: спиртов, метанола, глицерина);</w:t>
      </w:r>
    </w:p>
    <w:p w:rsidR="0015601A" w:rsidRPr="003C3AAC" w:rsidRDefault="0015601A" w:rsidP="00821DC8">
      <w:pPr>
        <w:numPr>
          <w:ilvl w:val="3"/>
          <w:numId w:val="2"/>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класс</w:t>
      </w:r>
      <w:proofErr w:type="gramStart"/>
      <w:r w:rsidRPr="003C3AAC">
        <w:rPr>
          <w:rFonts w:ascii="Times New Roman" w:eastAsia="Tahoma" w:hAnsi="Times New Roman" w:cs="Times New Roman"/>
          <w:sz w:val="24"/>
          <w:szCs w:val="24"/>
          <w:lang w:eastAsia="ru-RU"/>
        </w:rPr>
        <w:t xml:space="preserve"> С</w:t>
      </w:r>
      <w:proofErr w:type="gramEnd"/>
      <w:r w:rsidRPr="003C3AAC">
        <w:rPr>
          <w:rFonts w:ascii="Times New Roman" w:eastAsia="Tahoma" w:hAnsi="Times New Roman" w:cs="Times New Roman"/>
          <w:sz w:val="24"/>
          <w:szCs w:val="24"/>
          <w:lang w:eastAsia="ru-RU"/>
        </w:rPr>
        <w:t xml:space="preserve"> - горение газообразных веществ (в частности: бытового газа, водорода, пропана);</w:t>
      </w:r>
    </w:p>
    <w:p w:rsidR="0015601A" w:rsidRPr="003C3AAC" w:rsidRDefault="0015601A" w:rsidP="00821DC8">
      <w:pPr>
        <w:numPr>
          <w:ilvl w:val="3"/>
          <w:numId w:val="2"/>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класс</w:t>
      </w:r>
      <w:proofErr w:type="spellEnd"/>
      <w:r w:rsidRPr="003C3AAC">
        <w:rPr>
          <w:rFonts w:ascii="Times New Roman" w:eastAsia="Tahoma" w:hAnsi="Times New Roman" w:cs="Times New Roman"/>
          <w:sz w:val="24"/>
          <w:szCs w:val="24"/>
          <w:lang w:val="en-US" w:eastAsia="ru-RU"/>
        </w:rPr>
        <w:t xml:space="preserve"> D - </w:t>
      </w:r>
      <w:proofErr w:type="spellStart"/>
      <w:r w:rsidRPr="003C3AAC">
        <w:rPr>
          <w:rFonts w:ascii="Times New Roman" w:eastAsia="Tahoma" w:hAnsi="Times New Roman" w:cs="Times New Roman"/>
          <w:sz w:val="24"/>
          <w:szCs w:val="24"/>
          <w:lang w:val="en-US" w:eastAsia="ru-RU"/>
        </w:rPr>
        <w:t>горение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металлов</w:t>
      </w:r>
      <w:proofErr w:type="spellEnd"/>
      <w:r w:rsidRPr="003C3AAC">
        <w:rPr>
          <w:rFonts w:ascii="Times New Roman" w:eastAsia="Tahoma" w:hAnsi="Times New Roman" w:cs="Times New Roman"/>
          <w:sz w:val="24"/>
          <w:szCs w:val="24"/>
          <w:lang w:val="en-US" w:eastAsia="ru-RU"/>
        </w:rPr>
        <w:t>;</w:t>
      </w:r>
    </w:p>
    <w:p w:rsidR="0015601A" w:rsidRPr="003C3AAC" w:rsidRDefault="0015601A" w:rsidP="00821DC8">
      <w:pPr>
        <w:numPr>
          <w:ilvl w:val="3"/>
          <w:numId w:val="2"/>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подкласс </w:t>
      </w:r>
      <w:r w:rsidRPr="003C3AAC">
        <w:rPr>
          <w:rFonts w:ascii="Times New Roman" w:eastAsia="Tahoma" w:hAnsi="Times New Roman" w:cs="Times New Roman"/>
          <w:sz w:val="24"/>
          <w:szCs w:val="24"/>
          <w:lang w:val="en-US" w:eastAsia="ru-RU"/>
        </w:rPr>
        <w:t>D</w:t>
      </w:r>
      <w:r w:rsidRPr="003C3AAC">
        <w:rPr>
          <w:rFonts w:ascii="Times New Roman" w:eastAsia="Tahoma" w:hAnsi="Times New Roman" w:cs="Times New Roman"/>
          <w:sz w:val="24"/>
          <w:szCs w:val="24"/>
          <w:lang w:eastAsia="ru-RU"/>
        </w:rPr>
        <w:t xml:space="preserve">1 - горение металлов, </w:t>
      </w:r>
      <w:proofErr w:type="gramStart"/>
      <w:r w:rsidRPr="003C3AAC">
        <w:rPr>
          <w:rFonts w:ascii="Times New Roman" w:eastAsia="Tahoma" w:hAnsi="Times New Roman" w:cs="Times New Roman"/>
          <w:sz w:val="24"/>
          <w:szCs w:val="24"/>
          <w:lang w:eastAsia="ru-RU"/>
        </w:rPr>
        <w:t>кроме</w:t>
      </w:r>
      <w:proofErr w:type="gramEnd"/>
      <w:r w:rsidRPr="003C3AAC">
        <w:rPr>
          <w:rFonts w:ascii="Times New Roman" w:eastAsia="Tahoma" w:hAnsi="Times New Roman" w:cs="Times New Roman"/>
          <w:sz w:val="24"/>
          <w:szCs w:val="24"/>
          <w:lang w:eastAsia="ru-RU"/>
        </w:rPr>
        <w:t xml:space="preserve"> щелочных;</w:t>
      </w:r>
    </w:p>
    <w:p w:rsidR="0015601A" w:rsidRPr="003C3AAC" w:rsidRDefault="0015601A" w:rsidP="00821DC8">
      <w:pPr>
        <w:numPr>
          <w:ilvl w:val="3"/>
          <w:numId w:val="2"/>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подкласс </w:t>
      </w:r>
      <w:r w:rsidRPr="003C3AAC">
        <w:rPr>
          <w:rFonts w:ascii="Times New Roman" w:eastAsia="Tahoma" w:hAnsi="Times New Roman" w:cs="Times New Roman"/>
          <w:sz w:val="24"/>
          <w:szCs w:val="24"/>
          <w:lang w:val="en-US" w:eastAsia="ru-RU"/>
        </w:rPr>
        <w:t>D</w:t>
      </w:r>
      <w:r w:rsidRPr="003C3AAC">
        <w:rPr>
          <w:rFonts w:ascii="Times New Roman" w:eastAsia="Tahoma" w:hAnsi="Times New Roman" w:cs="Times New Roman"/>
          <w:sz w:val="24"/>
          <w:szCs w:val="24"/>
          <w:lang w:eastAsia="ru-RU"/>
        </w:rPr>
        <w:t>2 - горение щелочных и прочих подобных металлов;</w:t>
      </w:r>
    </w:p>
    <w:p w:rsidR="0015601A" w:rsidRPr="003C3AAC" w:rsidRDefault="0015601A" w:rsidP="00821DC8">
      <w:pPr>
        <w:numPr>
          <w:ilvl w:val="3"/>
          <w:numId w:val="2"/>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подкласс </w:t>
      </w:r>
      <w:r w:rsidRPr="003C3AAC">
        <w:rPr>
          <w:rFonts w:ascii="Times New Roman" w:eastAsia="Tahoma" w:hAnsi="Times New Roman" w:cs="Times New Roman"/>
          <w:sz w:val="24"/>
          <w:szCs w:val="24"/>
          <w:lang w:val="en-US" w:eastAsia="ru-RU"/>
        </w:rPr>
        <w:t>D</w:t>
      </w:r>
      <w:r w:rsidRPr="003C3AAC">
        <w:rPr>
          <w:rFonts w:ascii="Times New Roman" w:eastAsia="Tahoma" w:hAnsi="Times New Roman" w:cs="Times New Roman"/>
          <w:sz w:val="24"/>
          <w:szCs w:val="24"/>
          <w:lang w:eastAsia="ru-RU"/>
        </w:rPr>
        <w:t>3 - горение металлосодержащих соединений.</w:t>
      </w:r>
    </w:p>
    <w:p w:rsidR="0015601A" w:rsidRPr="003C3AAC" w:rsidRDefault="0015601A" w:rsidP="00821DC8">
      <w:pPr>
        <w:numPr>
          <w:ilvl w:val="2"/>
          <w:numId w:val="2"/>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lastRenderedPageBreak/>
        <w:t>Развитие пожара во времени находится в зависимости от конкретных условий его протекания (газообмена, пожарной нагрузки и др.) и характеризуется тремя фазами:</w:t>
      </w:r>
    </w:p>
    <w:p w:rsidR="009440AE" w:rsidRDefault="0015601A" w:rsidP="00821DC8">
      <w:pPr>
        <w:numPr>
          <w:ilvl w:val="3"/>
          <w:numId w:val="2"/>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1 фаза (начальная стадия) сопрягается с повышением среднеобъемной температуры до величин порядка 200</w:t>
      </w:r>
      <w:proofErr w:type="gramStart"/>
      <w:r w:rsidRPr="003C3AAC">
        <w:rPr>
          <w:rFonts w:ascii="Times New Roman" w:eastAsia="Tahoma" w:hAnsi="Times New Roman" w:cs="Times New Roman"/>
          <w:sz w:val="24"/>
          <w:szCs w:val="24"/>
          <w:lang w:eastAsia="ru-RU"/>
        </w:rPr>
        <w:t xml:space="preserve"> °С</w:t>
      </w:r>
      <w:proofErr w:type="gramEnd"/>
      <w:r w:rsidRPr="003C3AAC">
        <w:rPr>
          <w:rFonts w:ascii="Times New Roman" w:eastAsia="Tahoma" w:hAnsi="Times New Roman" w:cs="Times New Roman"/>
          <w:sz w:val="24"/>
          <w:szCs w:val="24"/>
          <w:lang w:eastAsia="ru-RU"/>
        </w:rPr>
        <w:t>;</w:t>
      </w:r>
    </w:p>
    <w:p w:rsidR="0015601A" w:rsidRPr="009440AE" w:rsidRDefault="0015601A" w:rsidP="00821DC8">
      <w:pPr>
        <w:numPr>
          <w:ilvl w:val="3"/>
          <w:numId w:val="2"/>
        </w:numPr>
        <w:spacing w:after="0" w:line="240" w:lineRule="auto"/>
        <w:ind w:left="0" w:firstLine="357"/>
        <w:jc w:val="both"/>
        <w:rPr>
          <w:rFonts w:ascii="Times New Roman" w:eastAsia="Tahoma" w:hAnsi="Times New Roman" w:cs="Times New Roman"/>
          <w:sz w:val="24"/>
          <w:szCs w:val="24"/>
          <w:lang w:eastAsia="ru-RU"/>
        </w:rPr>
      </w:pPr>
      <w:r w:rsidRPr="009440AE">
        <w:rPr>
          <w:rFonts w:ascii="Times New Roman" w:eastAsia="Tahoma" w:hAnsi="Times New Roman" w:cs="Times New Roman"/>
          <w:sz w:val="24"/>
          <w:szCs w:val="24"/>
          <w:lang w:eastAsia="ru-RU"/>
        </w:rPr>
        <w:t>2 фаза характеризуется быстрым развитием всех параметров и опасных факторов пожара до максимальных значений. При всем этом наблюдается возникновение "общей вспышки", то есть распространение пламени на большую часть горючих материалов и конструкций. Дальнейшее развитие пожара сопрягается с горением и трудно горючих материалов;</w:t>
      </w:r>
    </w:p>
    <w:p w:rsidR="0015601A" w:rsidRPr="003C3AAC" w:rsidRDefault="0015601A" w:rsidP="00821DC8">
      <w:pPr>
        <w:numPr>
          <w:ilvl w:val="3"/>
          <w:numId w:val="2"/>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3 фаза характеризуется догоранием материалов и их тлением.</w:t>
      </w:r>
    </w:p>
    <w:p w:rsidR="0015601A" w:rsidRPr="003C3AAC" w:rsidRDefault="0015601A" w:rsidP="00821DC8">
      <w:pPr>
        <w:numPr>
          <w:ilvl w:val="2"/>
          <w:numId w:val="2"/>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 целях прекращения горения необходимо выполнение не менее 1-го из условий:</w:t>
      </w:r>
    </w:p>
    <w:p w:rsidR="0015601A" w:rsidRPr="003C3AAC" w:rsidRDefault="0015601A" w:rsidP="00821DC8">
      <w:pPr>
        <w:numPr>
          <w:ilvl w:val="3"/>
          <w:numId w:val="2"/>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снижение концентрации кислорода в зоне очага горения ниже предельного значения;</w:t>
      </w:r>
    </w:p>
    <w:p w:rsidR="0015601A" w:rsidRPr="003C3AAC" w:rsidRDefault="0015601A" w:rsidP="00821DC8">
      <w:pPr>
        <w:numPr>
          <w:ilvl w:val="3"/>
          <w:numId w:val="2"/>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охлаждение очага горения до температуры ниже определенных значений (температуры самовоспламенения, воспламенения либо вспышки материала);</w:t>
      </w:r>
    </w:p>
    <w:p w:rsidR="0015601A" w:rsidRPr="003C3AAC" w:rsidRDefault="0015601A" w:rsidP="00821DC8">
      <w:pPr>
        <w:numPr>
          <w:ilvl w:val="3"/>
          <w:numId w:val="2"/>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существенное торможение (ингибирование) скорости химических реакций в пламени;</w:t>
      </w:r>
    </w:p>
    <w:p w:rsidR="0015601A" w:rsidRPr="003C3AAC" w:rsidRDefault="0015601A" w:rsidP="00821DC8">
      <w:pPr>
        <w:numPr>
          <w:ilvl w:val="3"/>
          <w:numId w:val="2"/>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механический срыв пламени струей огнетушащего вещества (</w:t>
      </w:r>
      <w:proofErr w:type="gramStart"/>
      <w:r w:rsidRPr="003C3AAC">
        <w:rPr>
          <w:rFonts w:ascii="Times New Roman" w:eastAsia="Tahoma" w:hAnsi="Times New Roman" w:cs="Times New Roman"/>
          <w:sz w:val="24"/>
          <w:szCs w:val="24"/>
          <w:lang w:eastAsia="ru-RU"/>
        </w:rPr>
        <w:t>ОТВ</w:t>
      </w:r>
      <w:proofErr w:type="gramEnd"/>
      <w:r w:rsidRPr="003C3AAC">
        <w:rPr>
          <w:rFonts w:ascii="Times New Roman" w:eastAsia="Tahoma" w:hAnsi="Times New Roman" w:cs="Times New Roman"/>
          <w:sz w:val="24"/>
          <w:szCs w:val="24"/>
          <w:lang w:eastAsia="ru-RU"/>
        </w:rPr>
        <w:t>);</w:t>
      </w:r>
    </w:p>
    <w:p w:rsidR="0015601A" w:rsidRPr="003C3AAC" w:rsidRDefault="0015601A" w:rsidP="00821DC8">
      <w:pPr>
        <w:numPr>
          <w:ilvl w:val="3"/>
          <w:numId w:val="2"/>
        </w:numPr>
        <w:spacing w:after="0" w:line="240" w:lineRule="auto"/>
        <w:ind w:left="0" w:firstLine="357"/>
        <w:jc w:val="both"/>
        <w:rPr>
          <w:rFonts w:ascii="Times New Roman" w:eastAsia="Tahoma" w:hAnsi="Times New Roman" w:cs="Times New Roman"/>
          <w:sz w:val="24"/>
          <w:szCs w:val="24"/>
          <w:lang w:val="en-US" w:eastAsia="ru-RU"/>
        </w:rPr>
      </w:pPr>
      <w:proofErr w:type="spellStart"/>
      <w:proofErr w:type="gramStart"/>
      <w:r w:rsidRPr="003C3AAC">
        <w:rPr>
          <w:rFonts w:ascii="Times New Roman" w:eastAsia="Tahoma" w:hAnsi="Times New Roman" w:cs="Times New Roman"/>
          <w:sz w:val="24"/>
          <w:szCs w:val="24"/>
          <w:lang w:val="en-US" w:eastAsia="ru-RU"/>
        </w:rPr>
        <w:t>создание</w:t>
      </w:r>
      <w:proofErr w:type="spellEnd"/>
      <w:proofErr w:type="gram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условий</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огнепреграждения</w:t>
      </w:r>
      <w:proofErr w:type="spellEnd"/>
      <w:r w:rsidRPr="003C3AAC">
        <w:rPr>
          <w:rFonts w:ascii="Times New Roman" w:eastAsia="Tahoma" w:hAnsi="Times New Roman" w:cs="Times New Roman"/>
          <w:sz w:val="24"/>
          <w:szCs w:val="24"/>
          <w:lang w:val="en-US" w:eastAsia="ru-RU"/>
        </w:rPr>
        <w:t>.</w:t>
      </w:r>
    </w:p>
    <w:p w:rsidR="0015601A" w:rsidRPr="00357AF2" w:rsidRDefault="0015601A" w:rsidP="00821DC8">
      <w:pPr>
        <w:numPr>
          <w:ilvl w:val="1"/>
          <w:numId w:val="2"/>
        </w:numPr>
        <w:spacing w:after="0" w:line="240" w:lineRule="auto"/>
        <w:ind w:left="0" w:firstLine="357"/>
        <w:jc w:val="both"/>
        <w:rPr>
          <w:rFonts w:ascii="Times New Roman" w:eastAsia="Tahoma" w:hAnsi="Times New Roman" w:cs="Times New Roman"/>
          <w:sz w:val="24"/>
          <w:szCs w:val="24"/>
          <w:u w:val="single"/>
          <w:lang w:eastAsia="ru-RU"/>
        </w:rPr>
      </w:pPr>
      <w:r w:rsidRPr="00357AF2">
        <w:rPr>
          <w:rFonts w:ascii="Times New Roman" w:eastAsia="Tahoma" w:hAnsi="Times New Roman" w:cs="Times New Roman"/>
          <w:sz w:val="24"/>
          <w:szCs w:val="24"/>
          <w:u w:val="single"/>
          <w:lang w:eastAsia="ru-RU"/>
        </w:rPr>
        <w:t xml:space="preserve">Общие сведения о специфике и особенностях МАУ ДО «ДШИ» с. Инзер  по условиям </w:t>
      </w:r>
      <w:proofErr w:type="spellStart"/>
      <w:r w:rsidRPr="00357AF2">
        <w:rPr>
          <w:rFonts w:ascii="Times New Roman" w:eastAsia="Tahoma" w:hAnsi="Times New Roman" w:cs="Times New Roman"/>
          <w:sz w:val="24"/>
          <w:szCs w:val="24"/>
          <w:u w:val="single"/>
          <w:lang w:eastAsia="ru-RU"/>
        </w:rPr>
        <w:t>пожар</w:t>
      </w:r>
      <w:proofErr w:type="gramStart"/>
      <w:r w:rsidRPr="00357AF2">
        <w:rPr>
          <w:rFonts w:ascii="Times New Roman" w:eastAsia="Tahoma" w:hAnsi="Times New Roman" w:cs="Times New Roman"/>
          <w:sz w:val="24"/>
          <w:szCs w:val="24"/>
          <w:u w:val="single"/>
          <w:lang w:eastAsia="ru-RU"/>
        </w:rPr>
        <w:t>о</w:t>
      </w:r>
      <w:proofErr w:type="spellEnd"/>
      <w:r w:rsidRPr="00357AF2">
        <w:rPr>
          <w:rFonts w:ascii="Times New Roman" w:eastAsia="Tahoma" w:hAnsi="Times New Roman" w:cs="Times New Roman"/>
          <w:sz w:val="24"/>
          <w:szCs w:val="24"/>
          <w:u w:val="single"/>
          <w:lang w:eastAsia="ru-RU"/>
        </w:rPr>
        <w:t>-</w:t>
      </w:r>
      <w:proofErr w:type="gramEnd"/>
      <w:r w:rsidRPr="00357AF2">
        <w:rPr>
          <w:rFonts w:ascii="Times New Roman" w:eastAsia="Tahoma" w:hAnsi="Times New Roman" w:cs="Times New Roman"/>
          <w:sz w:val="24"/>
          <w:szCs w:val="24"/>
          <w:u w:val="single"/>
          <w:lang w:eastAsia="ru-RU"/>
        </w:rPr>
        <w:t xml:space="preserve"> и взрывоопасности</w:t>
      </w:r>
    </w:p>
    <w:p w:rsidR="0015601A" w:rsidRPr="003C3AAC" w:rsidRDefault="007F13EE" w:rsidP="007F13EE">
      <w:pPr>
        <w:spacing w:after="0" w:line="240" w:lineRule="auto"/>
        <w:ind w:left="357"/>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 xml:space="preserve">2.4.1. </w:t>
      </w:r>
      <w:r w:rsidR="0015601A" w:rsidRPr="003C3AAC">
        <w:rPr>
          <w:rFonts w:ascii="Times New Roman" w:eastAsia="Tahoma" w:hAnsi="Times New Roman" w:cs="Times New Roman"/>
          <w:sz w:val="24"/>
          <w:szCs w:val="24"/>
          <w:lang w:eastAsia="ru-RU"/>
        </w:rPr>
        <w:t>МАУ ДО «ДШИ» с. Инзер имеет учебные классы, административный кабинет, костюмерную, что обязывает  руководителя уделять особое внимание  противопожарной профилактике.</w:t>
      </w:r>
    </w:p>
    <w:p w:rsidR="0015601A" w:rsidRPr="00357AF2" w:rsidRDefault="0015601A" w:rsidP="00821DC8">
      <w:pPr>
        <w:numPr>
          <w:ilvl w:val="1"/>
          <w:numId w:val="2"/>
        </w:numPr>
        <w:spacing w:after="0" w:line="240" w:lineRule="auto"/>
        <w:ind w:left="0" w:firstLine="357"/>
        <w:jc w:val="both"/>
        <w:rPr>
          <w:rFonts w:ascii="Times New Roman" w:eastAsia="Tahoma" w:hAnsi="Times New Roman" w:cs="Times New Roman"/>
          <w:sz w:val="24"/>
          <w:szCs w:val="24"/>
          <w:u w:val="single"/>
          <w:lang w:eastAsia="ru-RU"/>
        </w:rPr>
      </w:pPr>
      <w:r w:rsidRPr="00357AF2">
        <w:rPr>
          <w:rFonts w:ascii="Times New Roman" w:eastAsia="Tahoma" w:hAnsi="Times New Roman" w:cs="Times New Roman"/>
          <w:sz w:val="24"/>
          <w:szCs w:val="24"/>
          <w:u w:val="single"/>
          <w:lang w:eastAsia="ru-RU"/>
        </w:rPr>
        <w:t>Требования пожарной безопасности на рабочем месте в МАУ ДО «ДШИ» с. Инзер</w:t>
      </w:r>
    </w:p>
    <w:p w:rsidR="0015601A" w:rsidRPr="007F13EE" w:rsidRDefault="0015601A" w:rsidP="007F13EE">
      <w:pPr>
        <w:pStyle w:val="a7"/>
        <w:numPr>
          <w:ilvl w:val="2"/>
          <w:numId w:val="3"/>
        </w:numPr>
        <w:spacing w:after="0" w:line="240" w:lineRule="auto"/>
        <w:jc w:val="both"/>
        <w:rPr>
          <w:rFonts w:ascii="Times New Roman" w:eastAsia="Tahoma" w:hAnsi="Times New Roman" w:cs="Times New Roman"/>
          <w:sz w:val="24"/>
          <w:szCs w:val="24"/>
          <w:lang w:eastAsia="ru-RU"/>
        </w:rPr>
      </w:pPr>
      <w:r w:rsidRPr="007F13EE">
        <w:rPr>
          <w:rFonts w:ascii="Times New Roman" w:eastAsia="Tahoma" w:hAnsi="Times New Roman" w:cs="Times New Roman"/>
          <w:sz w:val="24"/>
          <w:szCs w:val="24"/>
          <w:lang w:eastAsia="ru-RU"/>
        </w:rPr>
        <w:t>Требования пожарной безопасности перед началом работы.</w:t>
      </w:r>
    </w:p>
    <w:p w:rsidR="009440AE"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bookmarkStart w:id="0" w:name="_GoBack"/>
      <w:bookmarkEnd w:id="0"/>
      <w:r w:rsidRPr="003C3AAC">
        <w:rPr>
          <w:rFonts w:ascii="Times New Roman" w:eastAsia="Tahoma" w:hAnsi="Times New Roman" w:cs="Times New Roman"/>
          <w:sz w:val="24"/>
          <w:szCs w:val="24"/>
          <w:lang w:eastAsia="ru-RU"/>
        </w:rPr>
        <w:t>Перед началом работы необходимо проверить:</w:t>
      </w:r>
    </w:p>
    <w:p w:rsidR="0015601A" w:rsidRPr="009440AE"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9440AE">
        <w:rPr>
          <w:rFonts w:ascii="Times New Roman" w:eastAsia="Tahoma" w:hAnsi="Times New Roman" w:cs="Times New Roman"/>
          <w:sz w:val="24"/>
          <w:szCs w:val="24"/>
          <w:lang w:eastAsia="ru-RU"/>
        </w:rPr>
        <w:t>Состояние и наличие первичных средств пожаротушения;</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Состояние электрооборудования в соответствии с требованиями действующих инструкций по пожарной безопасности;</w:t>
      </w:r>
    </w:p>
    <w:p w:rsidR="0015601A" w:rsidRPr="008D0EB2"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8D0EB2">
        <w:rPr>
          <w:rFonts w:ascii="Times New Roman" w:eastAsia="Tahoma" w:hAnsi="Times New Roman" w:cs="Times New Roman"/>
          <w:sz w:val="24"/>
          <w:szCs w:val="24"/>
          <w:lang w:eastAsia="ru-RU"/>
        </w:rPr>
        <w:t>Наличие и исправность телефонной связи</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Состояние эвакуационных проходов и выходов.</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Требования пожарной безопасности в течение рабочего дня.</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val="en-US" w:eastAsia="ru-RU"/>
        </w:rPr>
      </w:pPr>
      <w:r w:rsidRPr="003C3AAC">
        <w:rPr>
          <w:rFonts w:ascii="Times New Roman" w:eastAsia="Tahoma" w:hAnsi="Times New Roman" w:cs="Times New Roman"/>
          <w:sz w:val="24"/>
          <w:szCs w:val="24"/>
          <w:lang w:val="en-US" w:eastAsia="ru-RU"/>
        </w:rPr>
        <w:t xml:space="preserve">В </w:t>
      </w:r>
      <w:proofErr w:type="spellStart"/>
      <w:r w:rsidRPr="003C3AAC">
        <w:rPr>
          <w:rFonts w:ascii="Times New Roman" w:eastAsia="Tahoma" w:hAnsi="Times New Roman" w:cs="Times New Roman"/>
          <w:sz w:val="24"/>
          <w:szCs w:val="24"/>
          <w:lang w:val="en-US" w:eastAsia="ru-RU"/>
        </w:rPr>
        <w:t>рабочее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время</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следует</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Содержать в чистоте и порядке свое рабочее место.</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Выходы и проходы не загромождать посторонними предметами и оборудованием.</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Не допускать и пресекать нарушение режима пожарной безопасности сторонними лицами.</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Запрещается</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5"/>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использовать для протирки полов, стен и оборудования горючие растворы;</w:t>
      </w:r>
    </w:p>
    <w:p w:rsidR="0015601A" w:rsidRPr="003C3AAC" w:rsidRDefault="0015601A" w:rsidP="007F13EE">
      <w:pPr>
        <w:numPr>
          <w:ilvl w:val="5"/>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самостоятельно ремонтировать и подключать электроприборы, менять предохранители в электросети;</w:t>
      </w:r>
    </w:p>
    <w:p w:rsidR="0015601A" w:rsidRPr="003C3AAC" w:rsidRDefault="0015601A" w:rsidP="007F13EE">
      <w:pPr>
        <w:numPr>
          <w:ilvl w:val="5"/>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пользоваться открытым огнем в помещении;</w:t>
      </w:r>
    </w:p>
    <w:p w:rsidR="0015601A" w:rsidRPr="003C3AAC" w:rsidRDefault="0015601A" w:rsidP="007F13EE">
      <w:pPr>
        <w:numPr>
          <w:ilvl w:val="5"/>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курить на территории МАУ ДО «ДШИ» с. Инзер   помимо оборудованных для этого мест и, тем более, курить на рабочем месте;</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Не накапливать без необходимости бумагу и прочие легковоспламеняющиеся материалы и мусор.</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lastRenderedPageBreak/>
        <w:t>Не хранить в не предназначенных для этого местах (столах, шкафах и помещениях) легко воспламеняющиеся жидкости.</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Не использовать персональные электронагревательные приборы с открытыми спиралями.</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Не оставлять без присмотра включенные электрические приборы и освещение.</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Не вешать посторонние предметы на электрические розетки, выключатели и прочие электроприборы.</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Требования безопасности по окончании рабочего дня</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Аккуратно убрать свое рабочее место.</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Проверить состояние первичных средств пожаротушения.</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Проверить эвакуационные проходы и выходы на предмет отсутствия посторонних предметов.</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По окончании рабочего дня сотрудники МАУ ДО «ДШИ» с. Инзер обязаны осмотреть закрепленные за ними помещения, обесточить электросеть и закрыть помещения.</w:t>
      </w:r>
    </w:p>
    <w:p w:rsidR="0015601A" w:rsidRPr="00357AF2" w:rsidRDefault="0015601A" w:rsidP="007F13EE">
      <w:pPr>
        <w:numPr>
          <w:ilvl w:val="1"/>
          <w:numId w:val="3"/>
        </w:numPr>
        <w:spacing w:after="0" w:line="240" w:lineRule="auto"/>
        <w:ind w:left="0" w:firstLine="357"/>
        <w:jc w:val="both"/>
        <w:rPr>
          <w:rFonts w:ascii="Times New Roman" w:eastAsia="Tahoma" w:hAnsi="Times New Roman" w:cs="Times New Roman"/>
          <w:sz w:val="24"/>
          <w:szCs w:val="24"/>
          <w:u w:val="single"/>
          <w:lang w:eastAsia="ru-RU"/>
        </w:rPr>
      </w:pPr>
      <w:r w:rsidRPr="00357AF2">
        <w:rPr>
          <w:rFonts w:ascii="Times New Roman" w:eastAsia="Tahoma" w:hAnsi="Times New Roman" w:cs="Times New Roman"/>
          <w:sz w:val="24"/>
          <w:szCs w:val="24"/>
          <w:u w:val="single"/>
          <w:lang w:eastAsia="ru-RU"/>
        </w:rPr>
        <w:t>Ответственность за соблюдение требований пожарной безопасности.</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Сотрудники МАУ ДО «ДШИ» с. Инзер отвечают за нарушение требований пожарной безопасности согласно действующему законодательству.</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Согласно статье 34 Федерального закона от 18.11.94 г. "О пожарной безопасности" (в ред. Федерального закона от 28.05.2017 </w:t>
      </w:r>
      <w:r w:rsidRPr="003C3AAC">
        <w:rPr>
          <w:rFonts w:ascii="Times New Roman" w:eastAsia="Tahoma" w:hAnsi="Times New Roman" w:cs="Times New Roman"/>
          <w:sz w:val="24"/>
          <w:szCs w:val="24"/>
          <w:lang w:val="en-US" w:eastAsia="ru-RU"/>
        </w:rPr>
        <w:t>N</w:t>
      </w:r>
      <w:r w:rsidRPr="003C3AAC">
        <w:rPr>
          <w:rFonts w:ascii="Times New Roman" w:eastAsia="Tahoma" w:hAnsi="Times New Roman" w:cs="Times New Roman"/>
          <w:sz w:val="24"/>
          <w:szCs w:val="24"/>
          <w:lang w:eastAsia="ru-RU"/>
        </w:rPr>
        <w:t xml:space="preserve"> 100-ФЗ) сотрудники МАУ ДО «ДШИ» с. Инзер обязаны:</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соблюдать</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требования</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пожарной</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безопасности</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при обнаружении пожаров без промедления уведомлять о них пожарную службу охраны;</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до прибытия пожарной охраны принимать посильные меры по спасению людей, имущества и тушению пожаров;</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оказывать содействие пожарной охране при тушении пожаров;</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исполнять предписания, постановления и иные законные требования должностных лиц государственного пожарного надзора;</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предоставлять в порядке, который установлен законодательством России, возможность должностным лицам государственного пожарного надзора проводить обследования и </w:t>
      </w:r>
      <w:proofErr w:type="gramStart"/>
      <w:r w:rsidRPr="003C3AAC">
        <w:rPr>
          <w:rFonts w:ascii="Times New Roman" w:eastAsia="Tahoma" w:hAnsi="Times New Roman" w:cs="Times New Roman"/>
          <w:sz w:val="24"/>
          <w:szCs w:val="24"/>
          <w:lang w:eastAsia="ru-RU"/>
        </w:rPr>
        <w:t>проверки</w:t>
      </w:r>
      <w:proofErr w:type="gramEnd"/>
      <w:r w:rsidRPr="003C3AAC">
        <w:rPr>
          <w:rFonts w:ascii="Times New Roman" w:eastAsia="Tahoma" w:hAnsi="Times New Roman" w:cs="Times New Roman"/>
          <w:sz w:val="24"/>
          <w:szCs w:val="24"/>
          <w:lang w:eastAsia="ru-RU"/>
        </w:rPr>
        <w:t xml:space="preserve"> являющихся их собственностью производственных, хозяйственных, иных строений и помещений с целью контроля за соблюдением требований пожарной безопасности и пресечения их нарушений.</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Согласно статье 37 федерального закона от 21.12.1994 № 69-фз (ред. от 30.10.2018) "О пожарной безопасности" руководители обязаны:</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соблюдать требования пожарной безопасности, исполнять предписания, постановления и иные законные требования должностных лиц пожарной охраны;</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разрабатывать и осуществлять меры по обеспечению пожарной безопасности;</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проводить противопожарную пропаганду, обучать своих сотрудников мерам пожарной безопасности;</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включать в коллективный договор (соглашение) вопросы пожарной безопасности;</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содержать в исправном состоянии системы и средства противопожарной защиты, в том числе первичные средства тушения пожаров, не допускать их использования не по назначению;</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оказывать содействие пожарной охране при тушении пожаров, установлении причин и условий их развития и возникновения, а также при выявлении лиц, виновных в нарушении требований пожарной безопасности и возникновении пожаров;</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lastRenderedPageBreak/>
        <w:t>предоставлять в установленном порядке при тушении пожаров на территориях предприятий необходимые силы и средства;</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обеспечивать доступ должностным лицам пожарной охраны при осуществлении ими служебных прямых обязанностей на территории, в строения, сооружения и на иные объекты предприятий;</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а также о происшедших на их территориях пожарах и их последствиях;</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немедленно сообщать в пожарную службу охраны о возникших пожарах, неисправностях имеющихся систем и сре</w:t>
      </w:r>
      <w:proofErr w:type="gramStart"/>
      <w:r w:rsidRPr="003C3AAC">
        <w:rPr>
          <w:rFonts w:ascii="Times New Roman" w:eastAsia="Tahoma" w:hAnsi="Times New Roman" w:cs="Times New Roman"/>
          <w:sz w:val="24"/>
          <w:szCs w:val="24"/>
          <w:lang w:eastAsia="ru-RU"/>
        </w:rPr>
        <w:t>дств пр</w:t>
      </w:r>
      <w:proofErr w:type="gramEnd"/>
      <w:r w:rsidRPr="003C3AAC">
        <w:rPr>
          <w:rFonts w:ascii="Times New Roman" w:eastAsia="Tahoma" w:hAnsi="Times New Roman" w:cs="Times New Roman"/>
          <w:sz w:val="24"/>
          <w:szCs w:val="24"/>
          <w:lang w:eastAsia="ru-RU"/>
        </w:rPr>
        <w:t>отивопожарной защиты, об изменении состояния дорог и проездов;</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содействовать</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деятельности</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добровольных</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пожарных</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 директор МАУ ДО «ДШИ» с. Инзер несет личную ответственность за соблюдение требований пожарной безопасности.</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Согласно статье 38 вышеуказанного Федерального закона ответственность за нарушение требований пожарной безопасности согласно законодательству России несут:</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собственники</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имущества</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руководители федеральных органов исполнительной власти;</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руководители</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органов</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местного</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самоуправления</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лица, уполномоченные владеть, пользоваться, либо распоряжаться имуществом, в том числе руководители организаций;</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proofErr w:type="gramStart"/>
      <w:r w:rsidRPr="003C3AAC">
        <w:rPr>
          <w:rFonts w:ascii="Times New Roman" w:eastAsia="Tahoma" w:hAnsi="Times New Roman" w:cs="Times New Roman"/>
          <w:sz w:val="24"/>
          <w:szCs w:val="24"/>
          <w:lang w:eastAsia="ru-RU"/>
        </w:rPr>
        <w:t>лица, в установленном порядке назначенные ответственными за обеспечение пожарной безопасности;</w:t>
      </w:r>
      <w:proofErr w:type="gramEnd"/>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должностные лица в пределах их компетенции.</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Лица, указанные в части первой статьи 38 федерального закона от 21.12.1994 № 69-фз (ред. от 30.10.2018) "О пожарной безопасности", иные граждане за нарушение требований пожарной безопасности, за иные нарушения закона в сфере пожарной безопасности могут быть привлечены к дисциплинарной, административной либо уголовной ответственности согласно законодательству России.</w:t>
      </w:r>
    </w:p>
    <w:p w:rsidR="0015601A" w:rsidRPr="00357AF2" w:rsidRDefault="0015601A" w:rsidP="007F13EE">
      <w:pPr>
        <w:numPr>
          <w:ilvl w:val="1"/>
          <w:numId w:val="3"/>
        </w:numPr>
        <w:spacing w:after="0" w:line="240" w:lineRule="auto"/>
        <w:ind w:left="0" w:firstLine="357"/>
        <w:jc w:val="both"/>
        <w:rPr>
          <w:rFonts w:ascii="Times New Roman" w:eastAsia="Tahoma" w:hAnsi="Times New Roman" w:cs="Times New Roman"/>
          <w:sz w:val="24"/>
          <w:szCs w:val="24"/>
          <w:u w:val="single"/>
          <w:lang w:eastAsia="ru-RU"/>
        </w:rPr>
      </w:pPr>
      <w:r w:rsidRPr="00357AF2">
        <w:rPr>
          <w:rFonts w:ascii="Times New Roman" w:eastAsia="Tahoma" w:hAnsi="Times New Roman" w:cs="Times New Roman"/>
          <w:sz w:val="24"/>
          <w:szCs w:val="24"/>
          <w:u w:val="single"/>
          <w:lang w:eastAsia="ru-RU"/>
        </w:rPr>
        <w:t>Виды огнетушителей и их применение исходя из класса пожара (вида горючего вещества, отличительных черт оборудования).</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Классификация огнетушителей. Огнетушители составляют огромную долю всех первичных средств тушения пожара. От надежности и эффективности огнетушителей, от умения ими пользоваться зависит успех тушения пожаров. Основное количество пожаров, при правильном и своевременном применении огнетушителей, можно ликвидировать задолго до прибытия пожарных.</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Исходя из вида применяемых огнетушащих веществ (</w:t>
      </w:r>
      <w:proofErr w:type="gramStart"/>
      <w:r w:rsidRPr="003C3AAC">
        <w:rPr>
          <w:rFonts w:ascii="Times New Roman" w:eastAsia="Tahoma" w:hAnsi="Times New Roman" w:cs="Times New Roman"/>
          <w:sz w:val="24"/>
          <w:szCs w:val="24"/>
          <w:lang w:eastAsia="ru-RU"/>
        </w:rPr>
        <w:t>ОТВ</w:t>
      </w:r>
      <w:proofErr w:type="gramEnd"/>
      <w:r w:rsidRPr="003C3AAC">
        <w:rPr>
          <w:rFonts w:ascii="Times New Roman" w:eastAsia="Tahoma" w:hAnsi="Times New Roman" w:cs="Times New Roman"/>
          <w:sz w:val="24"/>
          <w:szCs w:val="24"/>
          <w:lang w:eastAsia="ru-RU"/>
        </w:rPr>
        <w:t>) огнетушители подразделятся на:</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порошковые</w:t>
      </w:r>
      <w:proofErr w:type="spellEnd"/>
      <w:r w:rsidRPr="003C3AAC">
        <w:rPr>
          <w:rFonts w:ascii="Times New Roman" w:eastAsia="Tahoma" w:hAnsi="Times New Roman" w:cs="Times New Roman"/>
          <w:sz w:val="24"/>
          <w:szCs w:val="24"/>
          <w:lang w:val="en-US" w:eastAsia="ru-RU"/>
        </w:rPr>
        <w:t xml:space="preserve"> (ОП);</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газовые: углекислотные (ОУ) и </w:t>
      </w:r>
      <w:proofErr w:type="spellStart"/>
      <w:r w:rsidRPr="003C3AAC">
        <w:rPr>
          <w:rFonts w:ascii="Times New Roman" w:eastAsia="Tahoma" w:hAnsi="Times New Roman" w:cs="Times New Roman"/>
          <w:sz w:val="24"/>
          <w:szCs w:val="24"/>
          <w:lang w:eastAsia="ru-RU"/>
        </w:rPr>
        <w:t>хладоновые</w:t>
      </w:r>
      <w:proofErr w:type="spellEnd"/>
      <w:r w:rsidRPr="003C3AAC">
        <w:rPr>
          <w:rFonts w:ascii="Times New Roman" w:eastAsia="Tahoma" w:hAnsi="Times New Roman" w:cs="Times New Roman"/>
          <w:sz w:val="24"/>
          <w:szCs w:val="24"/>
          <w:lang w:eastAsia="ru-RU"/>
        </w:rPr>
        <w:t xml:space="preserve"> (ОХ);</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воздушно-пенные</w:t>
      </w:r>
      <w:proofErr w:type="spellEnd"/>
      <w:r w:rsidRPr="003C3AAC">
        <w:rPr>
          <w:rFonts w:ascii="Times New Roman" w:eastAsia="Tahoma" w:hAnsi="Times New Roman" w:cs="Times New Roman"/>
          <w:sz w:val="24"/>
          <w:szCs w:val="24"/>
          <w:lang w:val="en-US" w:eastAsia="ru-RU"/>
        </w:rPr>
        <w:t xml:space="preserve"> (ОВП);</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водные</w:t>
      </w:r>
      <w:proofErr w:type="spellEnd"/>
      <w:r w:rsidRPr="003C3AAC">
        <w:rPr>
          <w:rFonts w:ascii="Times New Roman" w:eastAsia="Tahoma" w:hAnsi="Times New Roman" w:cs="Times New Roman"/>
          <w:sz w:val="24"/>
          <w:szCs w:val="24"/>
          <w:lang w:val="en-US" w:eastAsia="ru-RU"/>
        </w:rPr>
        <w:t xml:space="preserve"> (ОВ);</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комбинированные, с зарядом нескольких различных </w:t>
      </w:r>
      <w:proofErr w:type="gramStart"/>
      <w:r w:rsidRPr="003C3AAC">
        <w:rPr>
          <w:rFonts w:ascii="Times New Roman" w:eastAsia="Tahoma" w:hAnsi="Times New Roman" w:cs="Times New Roman"/>
          <w:sz w:val="24"/>
          <w:szCs w:val="24"/>
          <w:lang w:eastAsia="ru-RU"/>
        </w:rPr>
        <w:t>ОТВ</w:t>
      </w:r>
      <w:proofErr w:type="gramEnd"/>
      <w:r w:rsidRPr="003C3AAC">
        <w:rPr>
          <w:rFonts w:ascii="Times New Roman" w:eastAsia="Tahoma" w:hAnsi="Times New Roman" w:cs="Times New Roman"/>
          <w:sz w:val="24"/>
          <w:szCs w:val="24"/>
          <w:lang w:eastAsia="ru-RU"/>
        </w:rPr>
        <w:t>, которые находятся в разных емкостях огнетушителя.</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По способу вытеснения огнетушащего вещества, огнетушители подразделяются </w:t>
      </w:r>
      <w:proofErr w:type="gramStart"/>
      <w:r w:rsidRPr="003C3AAC">
        <w:rPr>
          <w:rFonts w:ascii="Times New Roman" w:eastAsia="Tahoma" w:hAnsi="Times New Roman" w:cs="Times New Roman"/>
          <w:sz w:val="24"/>
          <w:szCs w:val="24"/>
          <w:lang w:eastAsia="ru-RU"/>
        </w:rPr>
        <w:t>на</w:t>
      </w:r>
      <w:proofErr w:type="gramEnd"/>
      <w:r w:rsidRPr="003C3AAC">
        <w:rPr>
          <w:rFonts w:ascii="Times New Roman" w:eastAsia="Tahoma" w:hAnsi="Times New Roman" w:cs="Times New Roman"/>
          <w:sz w:val="24"/>
          <w:szCs w:val="24"/>
          <w:lang w:eastAsia="ru-RU"/>
        </w:rPr>
        <w:t>:</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proofErr w:type="spellStart"/>
      <w:r w:rsidRPr="003C3AAC">
        <w:rPr>
          <w:rFonts w:ascii="Times New Roman" w:eastAsia="Tahoma" w:hAnsi="Times New Roman" w:cs="Times New Roman"/>
          <w:sz w:val="24"/>
          <w:szCs w:val="24"/>
          <w:lang w:eastAsia="ru-RU"/>
        </w:rPr>
        <w:t>закачные</w:t>
      </w:r>
      <w:proofErr w:type="spellEnd"/>
      <w:r w:rsidRPr="003C3AAC">
        <w:rPr>
          <w:rFonts w:ascii="Times New Roman" w:eastAsia="Tahoma" w:hAnsi="Times New Roman" w:cs="Times New Roman"/>
          <w:sz w:val="24"/>
          <w:szCs w:val="24"/>
          <w:lang w:eastAsia="ru-RU"/>
        </w:rPr>
        <w:t xml:space="preserve"> (огнетушащее вещество вытесняется под действием энергии сжатого газа, закаченного непосредственно в корпус огнетушителя);</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 баллоном сжатого газа (огнетушащее вещество вытесняется сжатым газом, который содержится в баллоне, расположенном внутри корпуса огнетушителя);</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lastRenderedPageBreak/>
        <w:t>с газогенерирующим элементом (огнетушащее вещество вытесняется газом, который выделяется в процессе химической реакции между компонентами заряда генерирующего элемента).</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Выбор огнетушителей. Эффективность применения огнетушителей в значительной мере находится в зависимости от правильного выбора типа огнетушителя. При выборе огнетушителя необходимо учитывать отличительные черты конструкции, способ приведения в действие, порядок работы с огнетушителями, класс пожара.</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В целях определения количества и выбора вида и ранга огнетушителей рекомендуется следующая последовательность действий: </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установить, исходя из технической документации, размеры и площадь защищаемого помещения либо объекта;</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дать оценку его формы (расположение и наличие перегородок, коридоров, выходов, внутренних полостей и т. п., затрудняющих тушение);</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наличие вентиляции, лестниц, дверей и проемов, создающих индивидуальную картину воздушных потоков в защищаемом объекте;</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установить пути эвакуации из помещения и т. д.</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При размещении огнетушителей учитывается температурный диапазон эксплуатации и способ их установки на защищаемом объекте (на полу, кронштейне, либо в пожарном шкафу).</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Дополнительные огнетушители монтируются в целях обеспечения </w:t>
      </w:r>
      <w:proofErr w:type="gramStart"/>
      <w:r w:rsidRPr="003C3AAC">
        <w:rPr>
          <w:rFonts w:ascii="Times New Roman" w:eastAsia="Tahoma" w:hAnsi="Times New Roman" w:cs="Times New Roman"/>
          <w:sz w:val="24"/>
          <w:szCs w:val="24"/>
          <w:lang w:eastAsia="ru-RU"/>
        </w:rPr>
        <w:t>надежной</w:t>
      </w:r>
      <w:proofErr w:type="gramEnd"/>
      <w:r w:rsidRPr="003C3AAC">
        <w:rPr>
          <w:rFonts w:ascii="Times New Roman" w:eastAsia="Tahoma" w:hAnsi="Times New Roman" w:cs="Times New Roman"/>
          <w:sz w:val="24"/>
          <w:szCs w:val="24"/>
          <w:lang w:eastAsia="ru-RU"/>
        </w:rPr>
        <w:t xml:space="preserve"> зашиты объекта. Они равномерно распределяются по всей площади, сокращая расстояние от наиболее дальнего (возможного) очага пожара до ближайшего огнетушителя. Это обусловлено следующим: за время, которое потрачено для того, чтобы добежать до огнетушителя и вернуться с ним обратно, пожар может набрать силу и из небольшого очага превратиться в пылающую западню.</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Переносные огнетушители часто не могут быть </w:t>
      </w:r>
      <w:proofErr w:type="gramStart"/>
      <w:r w:rsidRPr="003C3AAC">
        <w:rPr>
          <w:rFonts w:ascii="Times New Roman" w:eastAsia="Tahoma" w:hAnsi="Times New Roman" w:cs="Times New Roman"/>
          <w:sz w:val="24"/>
          <w:szCs w:val="24"/>
          <w:lang w:eastAsia="ru-RU"/>
        </w:rPr>
        <w:t>одним-единственным</w:t>
      </w:r>
      <w:proofErr w:type="gramEnd"/>
      <w:r w:rsidRPr="003C3AAC">
        <w:rPr>
          <w:rFonts w:ascii="Times New Roman" w:eastAsia="Tahoma" w:hAnsi="Times New Roman" w:cs="Times New Roman"/>
          <w:sz w:val="24"/>
          <w:szCs w:val="24"/>
          <w:lang w:eastAsia="ru-RU"/>
        </w:rPr>
        <w:t xml:space="preserve"> средством защиты от пожара. Монтируются также передвижные огнетушители либо помещение оборудуется автоматической установкой пожаротушения.</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Не допускается применять на объектах с повышенной взрывопожарной опасностью и степенью электростатической </w:t>
      </w:r>
      <w:proofErr w:type="spellStart"/>
      <w:r w:rsidRPr="003C3AAC">
        <w:rPr>
          <w:rFonts w:ascii="Times New Roman" w:eastAsia="Tahoma" w:hAnsi="Times New Roman" w:cs="Times New Roman"/>
          <w:sz w:val="24"/>
          <w:szCs w:val="24"/>
          <w:lang w:eastAsia="ru-RU"/>
        </w:rPr>
        <w:t>искроопасности</w:t>
      </w:r>
      <w:proofErr w:type="spellEnd"/>
      <w:r w:rsidRPr="003C3AAC">
        <w:rPr>
          <w:rFonts w:ascii="Times New Roman" w:eastAsia="Tahoma" w:hAnsi="Times New Roman" w:cs="Times New Roman"/>
          <w:sz w:val="24"/>
          <w:szCs w:val="24"/>
          <w:lang w:eastAsia="ru-RU"/>
        </w:rPr>
        <w:t xml:space="preserve"> углекислотные и порошковые огнетушители с раструбами и насадками из диэлектрических материалов из-за возможности накопления на них зарядов статического электричества.</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 здании на каждом этаже должно быть не меньше 2-х переносных огнетушителей.</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При выборе огнетушителя надо учитывать соответствие его температурного диапазона применения возможным климатическим условиям эксплуатации на защищаемом объекте.</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Огнетушители должны быть заряженными, опломбированными, в работоспособном состоянии и находиться на отведенных им местах на протяжении всего времени их эксплуатации.</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Каждый огнетушитель, который установлен на объекте, имеет порядковый номер и паспорт (руководство по эксплуатации). Учет проверки состояния и наличия огнетушителей введется в специальном журнале.</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На время ремонтных работ либо перезарядки огнетушители заменяются соответствующим количеством однотипных заряженных огнетушителей.</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Порошковые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огнетушители</w:t>
      </w:r>
      <w:proofErr w:type="spellEnd"/>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Самое большое распространение имеют порошковые огнетушители, обладающие хорошей огнетушащей эффективностью.</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Порошковые огнетушители наиболее универсальны как по области применения, так и по рабочему диапазону температур (от -50 до +50°С).</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lastRenderedPageBreak/>
        <w:t>Ими можно тушить очаги буквально всех классов пожаров: твердых веществ, горючих жидкостей, газов, в том числе и электрооборудование, находящееся под напряжением до тысячи вольт.</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Ввиду не очень большой продолжительности работы порошковых огнетушителей (время выброса порошка от 6 до 15 секунд), в целях успешной работы с ними в экстремальных условиях необходима хорошая подготовка, в противном случае от их применения пользы будет мало.</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На ранних этапах тушения нельзя чересчур близко подходить к очагу пожара: из-за высокой скорости порошковой струи происходит </w:t>
      </w:r>
      <w:proofErr w:type="gramStart"/>
      <w:r w:rsidRPr="003C3AAC">
        <w:rPr>
          <w:rFonts w:ascii="Times New Roman" w:eastAsia="Tahoma" w:hAnsi="Times New Roman" w:cs="Times New Roman"/>
          <w:sz w:val="24"/>
          <w:szCs w:val="24"/>
          <w:lang w:eastAsia="ru-RU"/>
        </w:rPr>
        <w:t>сильная</w:t>
      </w:r>
      <w:proofErr w:type="gramEnd"/>
      <w:r w:rsidRPr="003C3AAC">
        <w:rPr>
          <w:rFonts w:ascii="Times New Roman" w:eastAsia="Tahoma" w:hAnsi="Times New Roman" w:cs="Times New Roman"/>
          <w:sz w:val="24"/>
          <w:szCs w:val="24"/>
          <w:lang w:eastAsia="ru-RU"/>
        </w:rPr>
        <w:t xml:space="preserve"> </w:t>
      </w:r>
      <w:proofErr w:type="spellStart"/>
      <w:r w:rsidRPr="003C3AAC">
        <w:rPr>
          <w:rFonts w:ascii="Times New Roman" w:eastAsia="Tahoma" w:hAnsi="Times New Roman" w:cs="Times New Roman"/>
          <w:sz w:val="24"/>
          <w:szCs w:val="24"/>
          <w:lang w:eastAsia="ru-RU"/>
        </w:rPr>
        <w:t>эжекция</w:t>
      </w:r>
      <w:proofErr w:type="spellEnd"/>
      <w:r w:rsidRPr="003C3AAC">
        <w:rPr>
          <w:rFonts w:ascii="Times New Roman" w:eastAsia="Tahoma" w:hAnsi="Times New Roman" w:cs="Times New Roman"/>
          <w:sz w:val="24"/>
          <w:szCs w:val="24"/>
          <w:lang w:eastAsia="ru-RU"/>
        </w:rPr>
        <w:t xml:space="preserve"> воздуха, который только раздувает пламя над очагом.</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Помимо всего этого, при тушении с малого расстояния может произойти разбрасывание либо разбрызгивание горящих материалов мощной струей порошка, что даст почву для увеличения очага пожара.</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proofErr w:type="gramStart"/>
      <w:r w:rsidRPr="003C3AAC">
        <w:rPr>
          <w:rFonts w:ascii="Times New Roman" w:eastAsia="Tahoma" w:hAnsi="Times New Roman" w:cs="Times New Roman"/>
          <w:sz w:val="24"/>
          <w:szCs w:val="24"/>
          <w:lang w:eastAsia="ru-RU"/>
        </w:rPr>
        <w:t xml:space="preserve">В целях тушения очага пожара с большого расстояния имеет смысл применять порошковый огнетушитель с коническим либо цилиндрическим </w:t>
      </w:r>
      <w:proofErr w:type="spellStart"/>
      <w:r w:rsidRPr="003C3AAC">
        <w:rPr>
          <w:rFonts w:ascii="Times New Roman" w:eastAsia="Tahoma" w:hAnsi="Times New Roman" w:cs="Times New Roman"/>
          <w:sz w:val="24"/>
          <w:szCs w:val="24"/>
          <w:lang w:eastAsia="ru-RU"/>
        </w:rPr>
        <w:t>насадком</w:t>
      </w:r>
      <w:proofErr w:type="spellEnd"/>
      <w:r w:rsidRPr="003C3AAC">
        <w:rPr>
          <w:rFonts w:ascii="Times New Roman" w:eastAsia="Tahoma" w:hAnsi="Times New Roman" w:cs="Times New Roman"/>
          <w:sz w:val="24"/>
          <w:szCs w:val="24"/>
          <w:lang w:eastAsia="ru-RU"/>
        </w:rPr>
        <w:t xml:space="preserve">, а с малого расстояния лучше использовать огнетушитель со щелевым </w:t>
      </w:r>
      <w:proofErr w:type="spellStart"/>
      <w:r w:rsidRPr="003C3AAC">
        <w:rPr>
          <w:rFonts w:ascii="Times New Roman" w:eastAsia="Tahoma" w:hAnsi="Times New Roman" w:cs="Times New Roman"/>
          <w:sz w:val="24"/>
          <w:szCs w:val="24"/>
          <w:lang w:eastAsia="ru-RU"/>
        </w:rPr>
        <w:t>насадком</w:t>
      </w:r>
      <w:proofErr w:type="spellEnd"/>
      <w:r w:rsidRPr="003C3AAC">
        <w:rPr>
          <w:rFonts w:ascii="Times New Roman" w:eastAsia="Tahoma" w:hAnsi="Times New Roman" w:cs="Times New Roman"/>
          <w:sz w:val="24"/>
          <w:szCs w:val="24"/>
          <w:lang w:eastAsia="ru-RU"/>
        </w:rPr>
        <w:t>, который дает плоскую расширяющуюся струю.</w:t>
      </w:r>
      <w:proofErr w:type="gramEnd"/>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Недостатки</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порошковых</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огнетушителей</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при тушении отсутствует охлаждающий эффект, что может привести к повторному самовоспламенению уже потушенного горючего материала от нагретых поверхностей;</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непригодны в целях тушения тлеющих материалов;</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сложность тушения из-за ухудшения видимости очага и путей выхода (особенно в помещениях не очень большого объема), значительной отдачи при работе с передвижными </w:t>
      </w:r>
      <w:proofErr w:type="spellStart"/>
      <w:r w:rsidRPr="003C3AAC">
        <w:rPr>
          <w:rFonts w:ascii="Times New Roman" w:eastAsia="Tahoma" w:hAnsi="Times New Roman" w:cs="Times New Roman"/>
          <w:sz w:val="24"/>
          <w:szCs w:val="24"/>
          <w:lang w:eastAsia="ru-RU"/>
        </w:rPr>
        <w:t>закачными</w:t>
      </w:r>
      <w:proofErr w:type="spellEnd"/>
      <w:r w:rsidRPr="003C3AAC">
        <w:rPr>
          <w:rFonts w:ascii="Times New Roman" w:eastAsia="Tahoma" w:hAnsi="Times New Roman" w:cs="Times New Roman"/>
          <w:sz w:val="24"/>
          <w:szCs w:val="24"/>
          <w:lang w:eastAsia="ru-RU"/>
        </w:rPr>
        <w:t xml:space="preserve"> огнетушителями;</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опасны для здоровья людей из-за высокой запыленности вследствие образования порошкового облака в ходе тушения;</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наносят ущерб оборудованию и материалам вследствие значительного загрязнения порошком защищаемого объекта;</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возможны отказы в работе из-за образования пробок из-за способности к слеживанию и </w:t>
      </w:r>
      <w:proofErr w:type="spellStart"/>
      <w:r w:rsidRPr="003C3AAC">
        <w:rPr>
          <w:rFonts w:ascii="Times New Roman" w:eastAsia="Tahoma" w:hAnsi="Times New Roman" w:cs="Times New Roman"/>
          <w:sz w:val="24"/>
          <w:szCs w:val="24"/>
          <w:lang w:eastAsia="ru-RU"/>
        </w:rPr>
        <w:t>комкованию</w:t>
      </w:r>
      <w:proofErr w:type="spellEnd"/>
      <w:r w:rsidRPr="003C3AAC">
        <w:rPr>
          <w:rFonts w:ascii="Times New Roman" w:eastAsia="Tahoma" w:hAnsi="Times New Roman" w:cs="Times New Roman"/>
          <w:sz w:val="24"/>
          <w:szCs w:val="24"/>
          <w:lang w:eastAsia="ru-RU"/>
        </w:rPr>
        <w:t xml:space="preserve"> порошков при хранении;</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возможно появление разрядов статического электричества при работе порошковых огнетушителей с </w:t>
      </w:r>
      <w:proofErr w:type="spellStart"/>
      <w:r w:rsidRPr="003C3AAC">
        <w:rPr>
          <w:rFonts w:ascii="Times New Roman" w:eastAsia="Tahoma" w:hAnsi="Times New Roman" w:cs="Times New Roman"/>
          <w:sz w:val="24"/>
          <w:szCs w:val="24"/>
          <w:lang w:eastAsia="ru-RU"/>
        </w:rPr>
        <w:t>насадком</w:t>
      </w:r>
      <w:proofErr w:type="spellEnd"/>
      <w:r w:rsidRPr="003C3AAC">
        <w:rPr>
          <w:rFonts w:ascii="Times New Roman" w:eastAsia="Tahoma" w:hAnsi="Times New Roman" w:cs="Times New Roman"/>
          <w:sz w:val="24"/>
          <w:szCs w:val="24"/>
          <w:lang w:eastAsia="ru-RU"/>
        </w:rPr>
        <w:t>, который выполнен из полимерных материалов, что сужает область их применения.</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Углекислотные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огнетушители</w:t>
      </w:r>
      <w:proofErr w:type="spellEnd"/>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Углекислотные огнетушители имеют меньше "минусов", чем порошковые огнетушители, однако обладают меньшей огнетушащей эффективностью.</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Самое большое применение эти огнетушители нашли для тушения пожаров в электроустановках, которые находятся под напряжением до 10000</w:t>
      </w:r>
      <w:proofErr w:type="gramStart"/>
      <w:r w:rsidRPr="003C3AAC">
        <w:rPr>
          <w:rFonts w:ascii="Times New Roman" w:eastAsia="Tahoma" w:hAnsi="Times New Roman" w:cs="Times New Roman"/>
          <w:sz w:val="24"/>
          <w:szCs w:val="24"/>
          <w:lang w:eastAsia="ru-RU"/>
        </w:rPr>
        <w:t xml:space="preserve"> В</w:t>
      </w:r>
      <w:proofErr w:type="gramEnd"/>
      <w:r w:rsidRPr="003C3AAC">
        <w:rPr>
          <w:rFonts w:ascii="Times New Roman" w:eastAsia="Tahoma" w:hAnsi="Times New Roman" w:cs="Times New Roman"/>
          <w:sz w:val="24"/>
          <w:szCs w:val="24"/>
          <w:lang w:eastAsia="ru-RU"/>
        </w:rPr>
        <w:t>, в музеях, библиотеках и архивах.</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Углекислотные огнетушители (исходя из содержания паров воды в заряде) выпускаются для работы в диапазоне температур от -20 до +50</w:t>
      </w:r>
      <w:proofErr w:type="gramStart"/>
      <w:r w:rsidRPr="003C3AAC">
        <w:rPr>
          <w:rFonts w:ascii="Times New Roman" w:eastAsia="Tahoma" w:hAnsi="Times New Roman" w:cs="Times New Roman"/>
          <w:sz w:val="24"/>
          <w:szCs w:val="24"/>
          <w:lang w:eastAsia="ru-RU"/>
        </w:rPr>
        <w:t>°С</w:t>
      </w:r>
      <w:proofErr w:type="gramEnd"/>
      <w:r w:rsidRPr="003C3AAC">
        <w:rPr>
          <w:rFonts w:ascii="Times New Roman" w:eastAsia="Tahoma" w:hAnsi="Times New Roman" w:cs="Times New Roman"/>
          <w:sz w:val="24"/>
          <w:szCs w:val="24"/>
          <w:lang w:eastAsia="ru-RU"/>
        </w:rPr>
        <w:t xml:space="preserve"> и тушения электроустановок, которые находятся под напряжением до 10000 В или в целях работы в диапазоне температур от -40 до +50°С и тушения электроустановок, которые находятся под напряжением до 1000 В.</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Недостатки</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углекислотных</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огнетушителей</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proofErr w:type="gramStart"/>
      <w:r w:rsidRPr="003C3AAC">
        <w:rPr>
          <w:rFonts w:ascii="Times New Roman" w:eastAsia="Tahoma" w:hAnsi="Times New Roman" w:cs="Times New Roman"/>
          <w:sz w:val="24"/>
          <w:szCs w:val="24"/>
          <w:lang w:eastAsia="ru-RU"/>
        </w:rPr>
        <w:t>при огнетушащих концентрациях опасны для здоровья людей;</w:t>
      </w:r>
      <w:proofErr w:type="gramEnd"/>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возможность появления значительных тепловых напряжений в конструкциях, которые подвергаются тушению, при воздействии на них огнетушащего вещества с относительно низкой минусовой температурой и вследствие этого - потерей несущей способности;</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lastRenderedPageBreak/>
        <w:t>возможно появление разрядов статического электричества на раструбе при выходе огнетушащего состава из огнетушителя;</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опасность обморожения рук оператора при соприкосновении с металлическими составными частями огнетушителя или струей.</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Воздушно-эмульсионные и воздушно-пенные огнетушители</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val="en-US" w:eastAsia="ru-RU"/>
        </w:rPr>
      </w:pPr>
      <w:r w:rsidRPr="003C3AAC">
        <w:rPr>
          <w:rFonts w:ascii="Times New Roman" w:eastAsia="Tahoma" w:hAnsi="Times New Roman" w:cs="Times New Roman"/>
          <w:sz w:val="24"/>
          <w:szCs w:val="24"/>
          <w:lang w:eastAsia="ru-RU"/>
        </w:rPr>
        <w:t xml:space="preserve">Воздушно-пенные огнетушители наиболее пригодны в целях тушения пожаров твердых горючих веществ, особенно, если на них установлен ствол пены низкой кратности или распылитель струи огнетушащего вещества, а еще в целях тушения пожаров горючих жидкостей. </w:t>
      </w:r>
      <w:proofErr w:type="spellStart"/>
      <w:r w:rsidRPr="003C3AAC">
        <w:rPr>
          <w:rFonts w:ascii="Times New Roman" w:eastAsia="Tahoma" w:hAnsi="Times New Roman" w:cs="Times New Roman"/>
          <w:sz w:val="24"/>
          <w:szCs w:val="24"/>
          <w:lang w:val="en-US" w:eastAsia="ru-RU"/>
        </w:rPr>
        <w:t>Тогда</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огнетушитель</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комплектуется</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специальным</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пеногенератором</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 воздушно-эмульсионных огнетушителях в качестве заряда используют водный раствор фторсодержащего пленкообразующего пенообразователя, а в качестве насадка - любой водный распылитель.</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Эмульсия образуется при ударе капель распыленного заряда огнетушителя о горящую поверхность, на которой создается тонкая защитная пленка, а вспененный слой воздушной эмульсии предохраняет эту пленку от воздействия пламени.</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Воздушно-эмульсионные и воздушно-пенные огнетушители изготавливают в целях работы в диапазоне температур от +5 (иногда от 0 или даже -20) до +50°С.</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Время работы огнетушителей составляет не менее 15 секунд, и тушение пожара не представляет серьезных трудностей, но, все же, требует определенных навыков.</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Недостатки воздушно-эмульсионных и воздушно-пенных огнетушителей:</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возможность замерзания рабочего раствора при отрицательных температурах;</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низкая стойкость и высокая коррозионная активность огнетушащего заряда;</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нельзя применять в целях тушения сильно нагретых поверхностей или расплавленных и бурно реагирующих с водой веществ;</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воздушно-пенные огнетушители также нельзя применять в целях тушения пожаров электрооборудования, которое находится под напряжением.</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Химические пенные огнетушители на данный момент не производятся, имеют ограниченное применение и предназначены для тушения твердых материалов.</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proofErr w:type="spellStart"/>
      <w:r w:rsidRPr="003C3AAC">
        <w:rPr>
          <w:rFonts w:ascii="Times New Roman" w:eastAsia="Tahoma" w:hAnsi="Times New Roman" w:cs="Times New Roman"/>
          <w:sz w:val="24"/>
          <w:szCs w:val="24"/>
          <w:lang w:eastAsia="ru-RU"/>
        </w:rPr>
        <w:t>Хладоновые</w:t>
      </w:r>
      <w:proofErr w:type="spellEnd"/>
      <w:r w:rsidRPr="003C3AAC">
        <w:rPr>
          <w:rFonts w:ascii="Times New Roman" w:eastAsia="Tahoma" w:hAnsi="Times New Roman" w:cs="Times New Roman"/>
          <w:sz w:val="24"/>
          <w:szCs w:val="24"/>
          <w:lang w:eastAsia="ru-RU"/>
        </w:rPr>
        <w:t xml:space="preserve"> огнетушители. По эффективности тушения и области применения огнетушители превосходили все остальные. Проблема возникла после обнаружения разрушающего воздействия хладонов на озоновый слой.</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Переносные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аэрозольные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генераторы</w:t>
      </w:r>
      <w:proofErr w:type="spellEnd"/>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Переносные аэрозольные генераторы (АГС-5) используются в качестве первичных средств пожаротушения и предназначены в целях локализации и тушения пожаров твердых (при отсутствии очагов тления), жидких веществ и электроустановок, которые находятся под напряжением.</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Тушение пожаров в помещениях объемом до 30 м3, при отсутствии открытых проемов.</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Недостатки</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переносных</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аэрозольных</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генераторов</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узкая</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область</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применения</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снижение видимости в помещении из-за выделяющегося аэрозоля;</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повышенная</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температура</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выделяющегося</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аэрозоля</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нарастание давления газообразных продуктов в закрытом помещении, что может привести к разрушению остекления, разгерметизации помещения и, в итоге, к невозможности дальнейшего тушения очага пожара данными генераторами.</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Водные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огнетушители</w:t>
      </w:r>
      <w:proofErr w:type="spellEnd"/>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Тонкораспыленная вода одно из самых эффективных средств тушения пожаров.</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Преимущества</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тонкораспыленной</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воды</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lastRenderedPageBreak/>
        <w:t>возможность тушения буквально всех веществ и материалов, в том числе пирофорных, кроме веществ, реагирующих с водой, с выделением тепловой энергии и горючих газов;</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высокая эффективность тушения, которая обусловлена повышенным охлаждающим эффектом благодаря высокой удельной поверхности капель, равномерного действия воды непосредственно на очаг горения, снижения концентрации кислорода и разбавления горючих паров в зоне горения вследствие образования пара;</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защитный эффект от воздействия лучистого тепла на людей, ограждающие и несущие конструкции и горючие материалы;</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удаление и поглощение токсичных газов и дыма;</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не слишком заметный ущерб от пролитой воды;</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экологическая чистота и безопасность для людей;</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proofErr w:type="gramStart"/>
      <w:r w:rsidRPr="003C3AAC">
        <w:rPr>
          <w:rFonts w:ascii="Times New Roman" w:eastAsia="Tahoma" w:hAnsi="Times New Roman" w:cs="Times New Roman"/>
          <w:sz w:val="24"/>
          <w:szCs w:val="24"/>
          <w:lang w:val="en-US" w:eastAsia="ru-RU"/>
        </w:rPr>
        <w:t>минимальное</w:t>
      </w:r>
      <w:proofErr w:type="spellEnd"/>
      <w:proofErr w:type="gram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потребление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воды</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val="en-US" w:eastAsia="ru-RU"/>
        </w:rPr>
      </w:pPr>
      <w:r w:rsidRPr="003C3AAC">
        <w:rPr>
          <w:rFonts w:ascii="Times New Roman" w:eastAsia="Tahoma" w:hAnsi="Times New Roman" w:cs="Times New Roman"/>
          <w:sz w:val="24"/>
          <w:szCs w:val="24"/>
          <w:lang w:eastAsia="ru-RU"/>
        </w:rPr>
        <w:t xml:space="preserve">Огнетушащее средство подается в очаг горения в качестве тонкораспыленной струи. </w:t>
      </w:r>
      <w:r w:rsidRPr="003C3AAC">
        <w:rPr>
          <w:rFonts w:ascii="Times New Roman" w:eastAsia="Tahoma" w:hAnsi="Times New Roman" w:cs="Times New Roman"/>
          <w:sz w:val="24"/>
          <w:szCs w:val="24"/>
          <w:lang w:val="en-US" w:eastAsia="ru-RU"/>
        </w:rPr>
        <w:t xml:space="preserve">В </w:t>
      </w:r>
      <w:proofErr w:type="spellStart"/>
      <w:r w:rsidRPr="003C3AAC">
        <w:rPr>
          <w:rFonts w:ascii="Times New Roman" w:eastAsia="Tahoma" w:hAnsi="Times New Roman" w:cs="Times New Roman"/>
          <w:sz w:val="24"/>
          <w:szCs w:val="24"/>
          <w:lang w:val="en-US" w:eastAsia="ru-RU"/>
        </w:rPr>
        <w:t>виде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огнетушащего</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средства</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используется</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вода</w:t>
      </w:r>
      <w:proofErr w:type="spellEnd"/>
      <w:r w:rsidRPr="003C3AAC">
        <w:rPr>
          <w:rFonts w:ascii="Times New Roman" w:eastAsia="Tahoma" w:hAnsi="Times New Roman" w:cs="Times New Roman"/>
          <w:sz w:val="24"/>
          <w:szCs w:val="24"/>
          <w:lang w:val="en-US" w:eastAsia="ru-RU"/>
        </w:rPr>
        <w:t xml:space="preserve"> с </w:t>
      </w:r>
      <w:proofErr w:type="spellStart"/>
      <w:r w:rsidRPr="003C3AAC">
        <w:rPr>
          <w:rFonts w:ascii="Times New Roman" w:eastAsia="Tahoma" w:hAnsi="Times New Roman" w:cs="Times New Roman"/>
          <w:sz w:val="24"/>
          <w:szCs w:val="24"/>
          <w:lang w:val="en-US" w:eastAsia="ru-RU"/>
        </w:rPr>
        <w:t>огнетушащими</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добавками</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Основной частью огнетушителей является распылитель наподобие "ШИП", который предназначен для образования тонкораспыленной струи огнетушащего состава, который состоит из воды, огнетушащих добавок и стабилизатора.</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Водные огнетушители просты в обращении, не требуют специальной подготовки по тушению, высокоэффективны, снижают воздействие опасных факторов пожара на людей, создают условия для неопасной эвакуации, не наносят значительного ущерба, экологически чисты, ими можно тушить электроустановки, которые находятся под напряжением.</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Недостатки</w:t>
      </w:r>
      <w:proofErr w:type="spellEnd"/>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нельзя использовать в целях тушения сильно нагретых или расплавленных веществ и веществ, которые бурно реагируют с водой.</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Особенности</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применения</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огнетушителей</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Для того</w:t>
      </w:r>
      <w:proofErr w:type="gramStart"/>
      <w:r w:rsidRPr="003C3AAC">
        <w:rPr>
          <w:rFonts w:ascii="Times New Roman" w:eastAsia="Tahoma" w:hAnsi="Times New Roman" w:cs="Times New Roman"/>
          <w:sz w:val="24"/>
          <w:szCs w:val="24"/>
          <w:lang w:eastAsia="ru-RU"/>
        </w:rPr>
        <w:t>,</w:t>
      </w:r>
      <w:proofErr w:type="gramEnd"/>
      <w:r w:rsidRPr="003C3AAC">
        <w:rPr>
          <w:rFonts w:ascii="Times New Roman" w:eastAsia="Tahoma" w:hAnsi="Times New Roman" w:cs="Times New Roman"/>
          <w:sz w:val="24"/>
          <w:szCs w:val="24"/>
          <w:lang w:eastAsia="ru-RU"/>
        </w:rPr>
        <w:t xml:space="preserve"> чтобы привести огнетушитель в действие (кроме огнетушителей аэрозольного типа), следует сорвать пломбу и вынуть блокирующий фиксатор (предохранительную чеку).</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Подходить к очагу горения следует с наветренной стороны (для того, чтобы ветер или воздушный поток бил в спину) на дистанцию не ближе минимальной длины струи огнетушащего вещества (величина которой, в большинстве случаев, указывается на этикетке огнетушителя). Надо учитывать, что сильный ветер может воспрепятствовать тушению, снося с очага пожара огнетушащее вещество и интенсифицируя горение.</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При работе с передвижными огнетушителями надо учитывать: чем выше давление в корпусе огнетушителя и расход огнетушащего вещества (то есть, чем меньше время его работы), тем сильнее реактивное воздействие (отдача) струи огнетушащего вещества и тем сложнее удержать в руках насадок огнетушителя и управлять им.</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Тактика тушения воздушно-пенными огнетушителями имеет свои отличительные черты. При тушении проливов горючей жидкости поток пены следует подавать на очаг пожара так, чтобы не разрушать уже накопившийся слой пены. </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val="en-US" w:eastAsia="ru-RU"/>
        </w:rPr>
      </w:pPr>
      <w:r w:rsidRPr="003C3AAC">
        <w:rPr>
          <w:rFonts w:ascii="Times New Roman" w:eastAsia="Tahoma" w:hAnsi="Times New Roman" w:cs="Times New Roman"/>
          <w:sz w:val="24"/>
          <w:szCs w:val="24"/>
          <w:lang w:eastAsia="ru-RU"/>
        </w:rPr>
        <w:t xml:space="preserve">Тушение пожаров твердых веществ находится в зависимости от формы и размера очага пожара, наличия внутренних полостей и возможности образования очагов тления. </w:t>
      </w:r>
      <w:proofErr w:type="spellStart"/>
      <w:r w:rsidRPr="003C3AAC">
        <w:rPr>
          <w:rFonts w:ascii="Times New Roman" w:eastAsia="Tahoma" w:hAnsi="Times New Roman" w:cs="Times New Roman"/>
          <w:sz w:val="24"/>
          <w:szCs w:val="24"/>
          <w:lang w:val="en-US" w:eastAsia="ru-RU"/>
        </w:rPr>
        <w:t>Наиболее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эффективны</w:t>
      </w:r>
      <w:proofErr w:type="spellEnd"/>
      <w:r w:rsidRPr="003C3AAC">
        <w:rPr>
          <w:rFonts w:ascii="Times New Roman" w:eastAsia="Tahoma" w:hAnsi="Times New Roman" w:cs="Times New Roman"/>
          <w:sz w:val="24"/>
          <w:szCs w:val="24"/>
          <w:lang w:val="en-US" w:eastAsia="ru-RU"/>
        </w:rPr>
        <w:t xml:space="preserve"> в </w:t>
      </w:r>
      <w:proofErr w:type="spellStart"/>
      <w:r w:rsidRPr="003C3AAC">
        <w:rPr>
          <w:rFonts w:ascii="Times New Roman" w:eastAsia="Tahoma" w:hAnsi="Times New Roman" w:cs="Times New Roman"/>
          <w:sz w:val="24"/>
          <w:szCs w:val="24"/>
          <w:lang w:val="en-US" w:eastAsia="ru-RU"/>
        </w:rPr>
        <w:t>целях</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тушения</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таких</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пожаров</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водные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огнетушители</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Тушение пожаров горючих жидкостей порошковыми или жидкостными огнетушителями надо начинать наиболее насыщенной и широкой (эффективной) частью струи </w:t>
      </w:r>
      <w:proofErr w:type="gramStart"/>
      <w:r w:rsidRPr="003C3AAC">
        <w:rPr>
          <w:rFonts w:ascii="Times New Roman" w:eastAsia="Tahoma" w:hAnsi="Times New Roman" w:cs="Times New Roman"/>
          <w:sz w:val="24"/>
          <w:szCs w:val="24"/>
          <w:lang w:eastAsia="ru-RU"/>
        </w:rPr>
        <w:t>ОТВ</w:t>
      </w:r>
      <w:proofErr w:type="gramEnd"/>
      <w:r w:rsidRPr="003C3AAC">
        <w:rPr>
          <w:rFonts w:ascii="Times New Roman" w:eastAsia="Tahoma" w:hAnsi="Times New Roman" w:cs="Times New Roman"/>
          <w:sz w:val="24"/>
          <w:szCs w:val="24"/>
          <w:lang w:eastAsia="ru-RU"/>
        </w:rPr>
        <w:t>, обеспечивающей требуемую огнетушащую концентрацию.</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При близком подходе к очагу возможен выброс горючего мощной струей </w:t>
      </w:r>
      <w:proofErr w:type="gramStart"/>
      <w:r w:rsidRPr="003C3AAC">
        <w:rPr>
          <w:rFonts w:ascii="Times New Roman" w:eastAsia="Tahoma" w:hAnsi="Times New Roman" w:cs="Times New Roman"/>
          <w:sz w:val="24"/>
          <w:szCs w:val="24"/>
          <w:lang w:eastAsia="ru-RU"/>
        </w:rPr>
        <w:t>ОТВ</w:t>
      </w:r>
      <w:proofErr w:type="gramEnd"/>
      <w:r w:rsidRPr="003C3AAC">
        <w:rPr>
          <w:rFonts w:ascii="Times New Roman" w:eastAsia="Tahoma" w:hAnsi="Times New Roman" w:cs="Times New Roman"/>
          <w:sz w:val="24"/>
          <w:szCs w:val="24"/>
          <w:lang w:eastAsia="ru-RU"/>
        </w:rPr>
        <w:t xml:space="preserve">, что может привести к увеличению размеров очага пожара или появлению новых очагов. Надо также учитывать, что в начальный момент работы порошкового </w:t>
      </w:r>
      <w:r w:rsidRPr="003C3AAC">
        <w:rPr>
          <w:rFonts w:ascii="Times New Roman" w:eastAsia="Tahoma" w:hAnsi="Times New Roman" w:cs="Times New Roman"/>
          <w:sz w:val="24"/>
          <w:szCs w:val="24"/>
          <w:lang w:eastAsia="ru-RU"/>
        </w:rPr>
        <w:lastRenderedPageBreak/>
        <w:t>огнетушителя струя, имея большую скорость, энергично захватывает (</w:t>
      </w:r>
      <w:proofErr w:type="spellStart"/>
      <w:r w:rsidRPr="003C3AAC">
        <w:rPr>
          <w:rFonts w:ascii="Times New Roman" w:eastAsia="Tahoma" w:hAnsi="Times New Roman" w:cs="Times New Roman"/>
          <w:sz w:val="24"/>
          <w:szCs w:val="24"/>
          <w:lang w:eastAsia="ru-RU"/>
        </w:rPr>
        <w:t>эжектирует</w:t>
      </w:r>
      <w:proofErr w:type="spellEnd"/>
      <w:r w:rsidRPr="003C3AAC">
        <w:rPr>
          <w:rFonts w:ascii="Times New Roman" w:eastAsia="Tahoma" w:hAnsi="Times New Roman" w:cs="Times New Roman"/>
          <w:sz w:val="24"/>
          <w:szCs w:val="24"/>
          <w:lang w:eastAsia="ru-RU"/>
        </w:rPr>
        <w:t>) близлежащие слои воздуха и несет их к очагу пожара, усиливая его горение в 1-й момент тушения.</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Нельзя значительно отклонять огнетушитель от вертикального положения, поскольку в этом случае возможно прерывание потока ОТВ.</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При тушении не очень большого слоя жидкости, горящего в емкости с высокими бортами, струю </w:t>
      </w:r>
      <w:proofErr w:type="gramStart"/>
      <w:r w:rsidRPr="003C3AAC">
        <w:rPr>
          <w:rFonts w:ascii="Times New Roman" w:eastAsia="Tahoma" w:hAnsi="Times New Roman" w:cs="Times New Roman"/>
          <w:sz w:val="24"/>
          <w:szCs w:val="24"/>
          <w:lang w:eastAsia="ru-RU"/>
        </w:rPr>
        <w:t>ОТВ</w:t>
      </w:r>
      <w:proofErr w:type="gramEnd"/>
      <w:r w:rsidRPr="003C3AAC">
        <w:rPr>
          <w:rFonts w:ascii="Times New Roman" w:eastAsia="Tahoma" w:hAnsi="Times New Roman" w:cs="Times New Roman"/>
          <w:sz w:val="24"/>
          <w:szCs w:val="24"/>
          <w:lang w:eastAsia="ru-RU"/>
        </w:rPr>
        <w:t xml:space="preserve"> надо подавать на дальний от оператора борт, пытаясь избежать выброса горящей жидкости.</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Тушение горящей жидкости воздушно-эмульсионными и воздушно-пенными огнетушителями следует проводить, подавая струю пены или эмульсии вскользь на борт емкости, для того, чтобы не нарушать уже накопившийся слой пены или эмульсии.</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Тушение пожаров горючих газов проводится порошковыми огнетушителями при соблюдении следующих условий:</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после тушения имеется возможность быстро перекрыть газ и обеспечить меры безопасности, которые исключали бы возможность образования зон с взрывоопасной концентрацией смеси горючего газа с воздухом, повторное самовоспламенение смеси и последующий взрыв;</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при продолжении горения может создаться критическая обстановка, что может привести к катастрофическим последствиям.</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Размещение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огнетушителей</w:t>
      </w:r>
      <w:proofErr w:type="spellEnd"/>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Огнетушители располагают так, чтобы они были защищены от воздействия прямых солнечных лучей, тепловых потоков, механических воздействий и прочих неблагоприятных факторов (вибрация, агрессивная среда, высокая влажность и т. д.). Они должны быть хорошо видны и легкодоступны в случае пожара.</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Огнетушители размещаются вблизи мест наиболее вероятного возникновения пожара, вдоль путей прохода, в пределах выхода из помещения.</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Они не должны препятствовать открыванию дверей и эвакуации людей в период пожара.</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Огнетушители надо содержать в исправном состоянии, время от времени осматривать, проводить проверку и своевременно перезаряжать.</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В зимнее время (при минусовой температуре) огнетушители с зарядом на водной основе (кроме огнетушителей с морозостойким водным зарядом) и бочки с водой надо убирать в отапливаемые помещения, а в местах летнего хранения вывешивать знаки (таблички) </w:t>
      </w:r>
      <w:proofErr w:type="gramStart"/>
      <w:r w:rsidRPr="003C3AAC">
        <w:rPr>
          <w:rFonts w:ascii="Times New Roman" w:eastAsia="Tahoma" w:hAnsi="Times New Roman" w:cs="Times New Roman"/>
          <w:sz w:val="24"/>
          <w:szCs w:val="24"/>
          <w:lang w:eastAsia="ru-RU"/>
        </w:rPr>
        <w:t>о</w:t>
      </w:r>
      <w:proofErr w:type="gramEnd"/>
      <w:r w:rsidRPr="003C3AAC">
        <w:rPr>
          <w:rFonts w:ascii="Times New Roman" w:eastAsia="Tahoma" w:hAnsi="Times New Roman" w:cs="Times New Roman"/>
          <w:sz w:val="24"/>
          <w:szCs w:val="24"/>
          <w:lang w:eastAsia="ru-RU"/>
        </w:rPr>
        <w:t xml:space="preserve"> их нахождении на данный момент.</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Размещение первичных средств пожаротушения в проходах и коридорах не должно препятствовать безопасной эвакуации людей.</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Огнетушители, которые имеют полную массу менее 15 кг, располагаются на видных местах, вблизи от выходов из помещений, на высоте не больше 1,5 м, а огнетушители, имеющие полную массу 15 кг и более - на высоте не больше 1,0 м от уровня пола.</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Переносные огнетушители монтируются в специальных пожарных шкафах (в сочетании с пожарными кранами), либо в обособленных пожарных шкафах для огнетушителей, либо на подвесных кронштейнах.</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Запорно-пусковое устройство огнетушителей и дверцы пожарных шкафов должны быть опломбированы. Ключи от замков пожарных шкафов должны быть в специальном углублении - непосредственно на дверцах пожарных шкафов.</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 пожарных шкафах для огнетушителей и пожарных кранов не допускается хранение посторонних вещей.</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Другие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средства</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пожаротушения</w:t>
      </w:r>
      <w:proofErr w:type="spellEnd"/>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lastRenderedPageBreak/>
        <w:t>Простейшим средством тушения загораний и пожаров является песок. Он охлаждает горючее вещество, затрудняет доступ воздуха к нему и механически сбивает пламя. Рядом с местом хранения песка обязательно надо иметь не меньше 1-2 лопат.</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Универсальным и распространенным средством тушения пожара является вода. Ее нельзя использовать, когда в огне находятся электрические провода и установки под напряжением, вещества, которые при соприкосновении с водой воспламеняются или выделяют ядовитые и горючие газы. Нельзя применять воду в целях тушения бензина, керосина и прочих жидкостей, поскольку они легче воды, всплывают, и процесс горения не прекращается.</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 целях ликвидации пожаров на начальной стадии вполне можно применять асбестовое или войлочное полотно, которое при плотном покрытии ими горящего предмета предотвращают доступ воздуха в зону горения.</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Не следует забывать о внутренних пожарных кранах. Они размещаются, в большинстве случаев, в специальных шкафчиках, приспособленных для их опломбирования и визуального осмотра без вскрытия. У каждого крана должен быть пожарный рукав длиной 10, 15 или 20 м и пожарный ствол. Один конец рукава примкнут к стволу, другой к пожарному крану.</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Развертывание расчета по подаче воды к очагу пожара производится в составе 2 человек: один работает со стволом, 2-й подает воду от крана.</w:t>
      </w:r>
    </w:p>
    <w:p w:rsidR="0015601A" w:rsidRPr="00357AF2" w:rsidRDefault="0015601A" w:rsidP="007F13EE">
      <w:pPr>
        <w:numPr>
          <w:ilvl w:val="1"/>
          <w:numId w:val="3"/>
        </w:numPr>
        <w:spacing w:after="0" w:line="240" w:lineRule="auto"/>
        <w:ind w:left="0" w:firstLine="357"/>
        <w:jc w:val="both"/>
        <w:rPr>
          <w:rFonts w:ascii="Times New Roman" w:eastAsia="Tahoma" w:hAnsi="Times New Roman" w:cs="Times New Roman"/>
          <w:sz w:val="24"/>
          <w:szCs w:val="24"/>
          <w:u w:val="single"/>
          <w:lang w:eastAsia="ru-RU"/>
        </w:rPr>
      </w:pPr>
      <w:r w:rsidRPr="00357AF2">
        <w:rPr>
          <w:rFonts w:ascii="Times New Roman" w:eastAsia="Tahoma" w:hAnsi="Times New Roman" w:cs="Times New Roman"/>
          <w:sz w:val="24"/>
          <w:szCs w:val="24"/>
          <w:u w:val="single"/>
          <w:lang w:eastAsia="ru-RU"/>
        </w:rPr>
        <w:t>Требования при тушении электроустановок и производственного оборудования</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Каждый год в Российской Федерации происходит более 50 тыс. пожаров, связанных с электрическими изделиями, что составляет 20,5 % от общего количества пожаров в государстве. В первую очередь пожары, связанные с электроустановками, возникают в жилом секторе - 70-75 %.</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На промышленных объектах каждый год возникает порядка 7 % пожаров, по масштабу последствий и ущербу они занимают значительное место.</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Тушение пожаров в электроустановках осуществляется после снятия напряжения с </w:t>
      </w:r>
      <w:proofErr w:type="gramStart"/>
      <w:r w:rsidRPr="003C3AAC">
        <w:rPr>
          <w:rFonts w:ascii="Times New Roman" w:eastAsia="Tahoma" w:hAnsi="Times New Roman" w:cs="Times New Roman"/>
          <w:sz w:val="24"/>
          <w:szCs w:val="24"/>
          <w:lang w:eastAsia="ru-RU"/>
        </w:rPr>
        <w:t>горящей</w:t>
      </w:r>
      <w:proofErr w:type="gramEnd"/>
      <w:r w:rsidRPr="003C3AAC">
        <w:rPr>
          <w:rFonts w:ascii="Times New Roman" w:eastAsia="Tahoma" w:hAnsi="Times New Roman" w:cs="Times New Roman"/>
          <w:sz w:val="24"/>
          <w:szCs w:val="24"/>
          <w:lang w:eastAsia="ru-RU"/>
        </w:rPr>
        <w:t xml:space="preserve"> и располагающихся рядом установок. В исключительных случаях, когда напряжение с горящих установок снять невозможно, допускается тушение их под напряжением </w:t>
      </w:r>
      <w:proofErr w:type="spellStart"/>
      <w:r w:rsidRPr="003C3AAC">
        <w:rPr>
          <w:rFonts w:ascii="Times New Roman" w:eastAsia="Tahoma" w:hAnsi="Times New Roman" w:cs="Times New Roman"/>
          <w:sz w:val="24"/>
          <w:szCs w:val="24"/>
          <w:lang w:eastAsia="ru-RU"/>
        </w:rPr>
        <w:t>хладоновыми</w:t>
      </w:r>
      <w:proofErr w:type="spellEnd"/>
      <w:r w:rsidRPr="003C3AAC">
        <w:rPr>
          <w:rFonts w:ascii="Times New Roman" w:eastAsia="Tahoma" w:hAnsi="Times New Roman" w:cs="Times New Roman"/>
          <w:sz w:val="24"/>
          <w:szCs w:val="24"/>
          <w:lang w:eastAsia="ru-RU"/>
        </w:rPr>
        <w:t xml:space="preserve"> (до 380 В), порошковыми (до 1 </w:t>
      </w:r>
      <w:proofErr w:type="spellStart"/>
      <w:r w:rsidRPr="003C3AAC">
        <w:rPr>
          <w:rFonts w:ascii="Times New Roman" w:eastAsia="Tahoma" w:hAnsi="Times New Roman" w:cs="Times New Roman"/>
          <w:sz w:val="24"/>
          <w:szCs w:val="24"/>
          <w:lang w:eastAsia="ru-RU"/>
        </w:rPr>
        <w:t>кВ</w:t>
      </w:r>
      <w:proofErr w:type="spellEnd"/>
      <w:r w:rsidRPr="003C3AAC">
        <w:rPr>
          <w:rFonts w:ascii="Times New Roman" w:eastAsia="Tahoma" w:hAnsi="Times New Roman" w:cs="Times New Roman"/>
          <w:sz w:val="24"/>
          <w:szCs w:val="24"/>
          <w:lang w:eastAsia="ru-RU"/>
        </w:rPr>
        <w:t xml:space="preserve">) или углекислотными (до 10 </w:t>
      </w:r>
      <w:proofErr w:type="spellStart"/>
      <w:r w:rsidRPr="003C3AAC">
        <w:rPr>
          <w:rFonts w:ascii="Times New Roman" w:eastAsia="Tahoma" w:hAnsi="Times New Roman" w:cs="Times New Roman"/>
          <w:sz w:val="24"/>
          <w:szCs w:val="24"/>
          <w:lang w:eastAsia="ru-RU"/>
        </w:rPr>
        <w:t>кВ</w:t>
      </w:r>
      <w:proofErr w:type="spellEnd"/>
      <w:r w:rsidRPr="003C3AAC">
        <w:rPr>
          <w:rFonts w:ascii="Times New Roman" w:eastAsia="Tahoma" w:hAnsi="Times New Roman" w:cs="Times New Roman"/>
          <w:sz w:val="24"/>
          <w:szCs w:val="24"/>
          <w:lang w:eastAsia="ru-RU"/>
        </w:rPr>
        <w:t>) средствами.</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Для того</w:t>
      </w:r>
      <w:proofErr w:type="gramStart"/>
      <w:r w:rsidRPr="003C3AAC">
        <w:rPr>
          <w:rFonts w:ascii="Times New Roman" w:eastAsia="Tahoma" w:hAnsi="Times New Roman" w:cs="Times New Roman"/>
          <w:sz w:val="24"/>
          <w:szCs w:val="24"/>
          <w:lang w:eastAsia="ru-RU"/>
        </w:rPr>
        <w:t>,</w:t>
      </w:r>
      <w:proofErr w:type="gramEnd"/>
      <w:r w:rsidRPr="003C3AAC">
        <w:rPr>
          <w:rFonts w:ascii="Times New Roman" w:eastAsia="Tahoma" w:hAnsi="Times New Roman" w:cs="Times New Roman"/>
          <w:sz w:val="24"/>
          <w:szCs w:val="24"/>
          <w:lang w:eastAsia="ru-RU"/>
        </w:rPr>
        <w:t xml:space="preserve"> чтобы в период тушения избежать поражения электрическим током, надо строго соблюдать безопасные расстояния до электроустановок, использовать в огнетушителях насадки из диэлектрических материалов, а еще применять персональные изолирующие средства (диэлектрические калоши, сапоги, перчатки).</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val="en-US" w:eastAsia="ru-RU"/>
        </w:rPr>
      </w:pPr>
      <w:r w:rsidRPr="003C3AAC">
        <w:rPr>
          <w:rFonts w:ascii="Times New Roman" w:eastAsia="Tahoma" w:hAnsi="Times New Roman" w:cs="Times New Roman"/>
          <w:sz w:val="24"/>
          <w:szCs w:val="24"/>
          <w:lang w:eastAsia="ru-RU"/>
        </w:rPr>
        <w:t xml:space="preserve">Тушение пожаров электроустановок под напряжением воздушно-пенными и водными огнетушителями запрещается, за исключением водных огнетушителей, которые образуют тонкораспыленную струю </w:t>
      </w:r>
      <w:proofErr w:type="gramStart"/>
      <w:r w:rsidRPr="003C3AAC">
        <w:rPr>
          <w:rFonts w:ascii="Times New Roman" w:eastAsia="Tahoma" w:hAnsi="Times New Roman" w:cs="Times New Roman"/>
          <w:sz w:val="24"/>
          <w:szCs w:val="24"/>
          <w:lang w:val="en-US" w:eastAsia="ru-RU"/>
        </w:rPr>
        <w:t>ОТВ</w:t>
      </w:r>
      <w:proofErr w:type="gram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при</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соблюдении</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указанных</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выше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мер</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безопасности</w:t>
      </w:r>
      <w:proofErr w:type="spellEnd"/>
      <w:r w:rsidRPr="003C3AAC">
        <w:rPr>
          <w:rFonts w:ascii="Times New Roman" w:eastAsia="Tahoma" w:hAnsi="Times New Roman" w:cs="Times New Roman"/>
          <w:sz w:val="24"/>
          <w:szCs w:val="24"/>
          <w:lang w:val="en-US" w:eastAsia="ru-RU"/>
        </w:rPr>
        <w:t>.</w:t>
      </w:r>
    </w:p>
    <w:p w:rsidR="0015601A" w:rsidRPr="00357AF2" w:rsidRDefault="0015601A" w:rsidP="007F13EE">
      <w:pPr>
        <w:numPr>
          <w:ilvl w:val="1"/>
          <w:numId w:val="3"/>
        </w:numPr>
        <w:spacing w:after="0" w:line="240" w:lineRule="auto"/>
        <w:ind w:left="0" w:firstLine="357"/>
        <w:jc w:val="both"/>
        <w:rPr>
          <w:rFonts w:ascii="Times New Roman" w:eastAsia="Tahoma" w:hAnsi="Times New Roman" w:cs="Times New Roman"/>
          <w:sz w:val="24"/>
          <w:szCs w:val="24"/>
          <w:u w:val="single"/>
          <w:lang w:eastAsia="ru-RU"/>
        </w:rPr>
      </w:pPr>
      <w:r w:rsidRPr="00357AF2">
        <w:rPr>
          <w:rFonts w:ascii="Times New Roman" w:eastAsia="Tahoma" w:hAnsi="Times New Roman" w:cs="Times New Roman"/>
          <w:sz w:val="24"/>
          <w:szCs w:val="24"/>
          <w:u w:val="single"/>
          <w:lang w:eastAsia="ru-RU"/>
        </w:rPr>
        <w:t>Поведение и действия инструктируемого при загорании и в условиях пожара, а также при сильном задымлении на путях эвакуации</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При обнаружении пожара или его признаков (задымления, запаха дыма и т. п.) каждый работник обязан: без промедления сообщить об этом в городскую пожарную службу охраны с мобильных телефонов: оператор "Мегафон" - "010","112";  оператор "МТС" - "010", "112"; оператор "Билайн" - "001", "112", с городских телефонов, 01, 112 с указанием точного адреса МАУ ДО «ДШИ» с. Инзер</w:t>
      </w:r>
      <w:proofErr w:type="gramStart"/>
      <w:r w:rsidRPr="003C3AAC">
        <w:rPr>
          <w:rFonts w:ascii="Times New Roman" w:eastAsia="Tahoma" w:hAnsi="Times New Roman" w:cs="Times New Roman"/>
          <w:sz w:val="24"/>
          <w:szCs w:val="24"/>
          <w:lang w:eastAsia="ru-RU"/>
        </w:rPr>
        <w:t xml:space="preserve"> :</w:t>
      </w:r>
      <w:proofErr w:type="gramEnd"/>
      <w:r w:rsidRPr="003C3AAC">
        <w:rPr>
          <w:rFonts w:ascii="Times New Roman" w:eastAsia="Tahoma" w:hAnsi="Times New Roman" w:cs="Times New Roman"/>
          <w:sz w:val="24"/>
          <w:szCs w:val="24"/>
          <w:lang w:eastAsia="ru-RU"/>
        </w:rPr>
        <w:t xml:space="preserve"> 453560, Республика Башкортостан, Белорецкий район, с. Инзер, ул. Школьная, д.6, место возникновения пожара, свою должность и фамилию, наличие угрозы людям и голосом оповестить о случившемся сотрудников, которые находятся в строении, помещении, на этаже.</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Принять меры по вызову к месту пожара руководителя МАУ ДО «ДШИ» с. Инзер или должностного лица, его заменяющего.</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lastRenderedPageBreak/>
        <w:t>Приступить к тушению пожара имеющимися первичными средствами пожаротушения (огнетушители, внутренние пожарные краны) и организовать эвакуацию людей и материальных ценностей.</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Входя в задымленное помещение, дверь открывать медленно, прикрываясь ею.</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Двигаясь к выходу, пригнувшись или ползком, насколько возможно накрыв голову плотной тканью.</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Использовать влажные повязки в целях защиты от дыма.</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Оказывать</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содействия</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пострадавшим</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При возникновении паники решительно пресекать ее.</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При невозможности эвакуации через эвакуационные выходы:</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уплотнить щели дверного проема, которые пропускают дым и токсичные продукты горения, смоченным водой материалом (шторы, полотенца и т. д.);</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подавать жестовые и голосовые сигналы о помощи;</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предпринять попытку с помощью подручных и спасательных средств (веревка, штормтрапы, шторы и др.) покинуть помещение (через окно, балкон, аварийный выход);</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при отсутствии такой возможности, надо лечь на пол, прикрыть рот увлажненной повязкой и всеми возможными способами подавать сигнал о своем местонахождении до прибытия пожарных или спасателей.</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proofErr w:type="gramStart"/>
      <w:r w:rsidRPr="003C3AAC">
        <w:rPr>
          <w:rFonts w:ascii="Times New Roman" w:eastAsia="Tahoma" w:hAnsi="Times New Roman" w:cs="Times New Roman"/>
          <w:sz w:val="24"/>
          <w:szCs w:val="24"/>
          <w:lang w:eastAsia="ru-RU"/>
        </w:rPr>
        <w:t>Руководитель, должностные лица и лицо, в установленном порядке назначенное ответственным за обеспечение пожарной безопасности в МАУ ДО «ДШИ» с. Инзер, прибыв к месту пожара должны:</w:t>
      </w:r>
      <w:proofErr w:type="gramEnd"/>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сообщить о возникновении пожара в пожарную охрану, поставить в известность руководство и дежурные службы;</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 случае угрозы жизни людей без промедления организовать их спасение, используя в этих целях имеющиеся силы и средства;</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проверить включение в работу автоматических систем противопожарной защиты (сигнализации и оповещения, пожаротушения, </w:t>
      </w:r>
      <w:proofErr w:type="spellStart"/>
      <w:r w:rsidRPr="003C3AAC">
        <w:rPr>
          <w:rFonts w:ascii="Times New Roman" w:eastAsia="Tahoma" w:hAnsi="Times New Roman" w:cs="Times New Roman"/>
          <w:sz w:val="24"/>
          <w:szCs w:val="24"/>
          <w:lang w:eastAsia="ru-RU"/>
        </w:rPr>
        <w:t>дымоудаления</w:t>
      </w:r>
      <w:proofErr w:type="spellEnd"/>
      <w:r w:rsidRPr="003C3AAC">
        <w:rPr>
          <w:rFonts w:ascii="Times New Roman" w:eastAsia="Tahoma" w:hAnsi="Times New Roman" w:cs="Times New Roman"/>
          <w:sz w:val="24"/>
          <w:szCs w:val="24"/>
          <w:lang w:eastAsia="ru-RU"/>
        </w:rPr>
        <w:t>);</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если необходимо, отключить электроэнергию (за исключением систем противопожарной защиты), выполнить другие мероприятия, которые способствуют предотвращению развития пожара и задымления;</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прекратить все работы в школе, не связанные с мероприятиями по ликвидации пожара;</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удалить за пределы опасной зоны всех сотрудников МАУ ДО «ДШИ» с. Инзер, не участвующих в тушении пожара;</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возглавить руководство по тушению пожара до прибытия подразделения пожарной охраны;</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обеспечить соблюдение требований безопасности работниками МАУ ДО «ДШИ» с. Инзер, которые принимают участие в тушении пожара;</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одновременно с тушением пожара организовать эвакуацию и защиту материальных ценностей;</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организовать встречу подразделений пожарной охраны и оказать содействие в выборе кратчайших путей подъезда к очагу пожара;</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сообщить руководителю подразделения пожарной охраны сведения о пожаре, пожароопасных веществах,  о местах возможного нахождения людей, конструктивных и технологических отличительных чертах объекта, близлежащих сооружений и строений, месторасположении пожарных гидрантов и прочих средств пожаротушения.</w:t>
      </w:r>
    </w:p>
    <w:p w:rsidR="0015601A" w:rsidRPr="00357AF2" w:rsidRDefault="0015601A" w:rsidP="007F13EE">
      <w:pPr>
        <w:numPr>
          <w:ilvl w:val="1"/>
          <w:numId w:val="3"/>
        </w:numPr>
        <w:spacing w:after="0" w:line="240" w:lineRule="auto"/>
        <w:ind w:left="0" w:firstLine="357"/>
        <w:jc w:val="both"/>
        <w:rPr>
          <w:rFonts w:ascii="Times New Roman" w:eastAsia="Tahoma" w:hAnsi="Times New Roman" w:cs="Times New Roman"/>
          <w:sz w:val="24"/>
          <w:szCs w:val="24"/>
          <w:u w:val="single"/>
          <w:lang w:val="en-US" w:eastAsia="ru-RU"/>
        </w:rPr>
      </w:pPr>
      <w:proofErr w:type="spellStart"/>
      <w:r w:rsidRPr="00357AF2">
        <w:rPr>
          <w:rFonts w:ascii="Times New Roman" w:eastAsia="Tahoma" w:hAnsi="Times New Roman" w:cs="Times New Roman"/>
          <w:sz w:val="24"/>
          <w:szCs w:val="24"/>
          <w:u w:val="single"/>
          <w:lang w:val="en-US" w:eastAsia="ru-RU"/>
        </w:rPr>
        <w:t>Способы</w:t>
      </w:r>
      <w:proofErr w:type="spellEnd"/>
      <w:r w:rsidRPr="00357AF2">
        <w:rPr>
          <w:rFonts w:ascii="Times New Roman" w:eastAsia="Tahoma" w:hAnsi="Times New Roman" w:cs="Times New Roman"/>
          <w:sz w:val="24"/>
          <w:szCs w:val="24"/>
          <w:u w:val="single"/>
          <w:lang w:val="en-US" w:eastAsia="ru-RU"/>
        </w:rPr>
        <w:t xml:space="preserve"> </w:t>
      </w:r>
      <w:proofErr w:type="spellStart"/>
      <w:r w:rsidRPr="00357AF2">
        <w:rPr>
          <w:rFonts w:ascii="Times New Roman" w:eastAsia="Tahoma" w:hAnsi="Times New Roman" w:cs="Times New Roman"/>
          <w:sz w:val="24"/>
          <w:szCs w:val="24"/>
          <w:u w:val="single"/>
          <w:lang w:val="en-US" w:eastAsia="ru-RU"/>
        </w:rPr>
        <w:t>сообщения</w:t>
      </w:r>
      <w:proofErr w:type="spellEnd"/>
      <w:r w:rsidRPr="00357AF2">
        <w:rPr>
          <w:rFonts w:ascii="Times New Roman" w:eastAsia="Tahoma" w:hAnsi="Times New Roman" w:cs="Times New Roman"/>
          <w:sz w:val="24"/>
          <w:szCs w:val="24"/>
          <w:u w:val="single"/>
          <w:lang w:val="en-US" w:eastAsia="ru-RU"/>
        </w:rPr>
        <w:t xml:space="preserve"> о </w:t>
      </w:r>
      <w:proofErr w:type="spellStart"/>
      <w:r w:rsidRPr="00357AF2">
        <w:rPr>
          <w:rFonts w:ascii="Times New Roman" w:eastAsia="Tahoma" w:hAnsi="Times New Roman" w:cs="Times New Roman"/>
          <w:sz w:val="24"/>
          <w:szCs w:val="24"/>
          <w:u w:val="single"/>
          <w:lang w:val="en-US" w:eastAsia="ru-RU"/>
        </w:rPr>
        <w:t>пожаре</w:t>
      </w:r>
      <w:proofErr w:type="spellEnd"/>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Пожарная охрана вызывается со стационарных телефонов: 01, 112.</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lastRenderedPageBreak/>
        <w:t>Для сообщения о пожаре с мобильных телефонов: оператор "Мегафон" - "010","112";  оператор "МТС" - "010", "112"; оператор "Билайн" - "001", "112".</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Оповещение о пожаре сотрудников и обучающихся МАУ ДО «ДШИ» с. Инзер</w:t>
      </w:r>
      <w:proofErr w:type="gramStart"/>
      <w:r w:rsidRPr="003C3AAC">
        <w:rPr>
          <w:rFonts w:ascii="Times New Roman" w:eastAsia="Tahoma" w:hAnsi="Times New Roman" w:cs="Times New Roman"/>
          <w:sz w:val="24"/>
          <w:szCs w:val="24"/>
          <w:lang w:eastAsia="ru-RU"/>
        </w:rPr>
        <w:t xml:space="preserve"> ,</w:t>
      </w:r>
      <w:proofErr w:type="gramEnd"/>
      <w:r w:rsidRPr="003C3AAC">
        <w:rPr>
          <w:rFonts w:ascii="Times New Roman" w:eastAsia="Tahoma" w:hAnsi="Times New Roman" w:cs="Times New Roman"/>
          <w:sz w:val="24"/>
          <w:szCs w:val="24"/>
          <w:lang w:eastAsia="ru-RU"/>
        </w:rPr>
        <w:t xml:space="preserve"> которые находятся в помещениях, осуществляется голосом, техническими средствами оповещения.</w:t>
      </w:r>
    </w:p>
    <w:p w:rsidR="0015601A" w:rsidRPr="00357AF2" w:rsidRDefault="0015601A" w:rsidP="007F13EE">
      <w:pPr>
        <w:numPr>
          <w:ilvl w:val="1"/>
          <w:numId w:val="3"/>
        </w:numPr>
        <w:spacing w:after="0" w:line="240" w:lineRule="auto"/>
        <w:ind w:left="0" w:firstLine="357"/>
        <w:jc w:val="both"/>
        <w:rPr>
          <w:rFonts w:ascii="Times New Roman" w:eastAsia="Tahoma" w:hAnsi="Times New Roman" w:cs="Times New Roman"/>
          <w:sz w:val="24"/>
          <w:szCs w:val="24"/>
          <w:u w:val="single"/>
          <w:lang w:eastAsia="ru-RU"/>
        </w:rPr>
      </w:pPr>
      <w:r w:rsidRPr="00357AF2">
        <w:rPr>
          <w:rFonts w:ascii="Times New Roman" w:eastAsia="Tahoma" w:hAnsi="Times New Roman" w:cs="Times New Roman"/>
          <w:sz w:val="24"/>
          <w:szCs w:val="24"/>
          <w:u w:val="single"/>
          <w:lang w:eastAsia="ru-RU"/>
        </w:rPr>
        <w:t>Меры личной безопасности при возникновении пожара</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Пожар - неконтролируемое горение, приводящее к ущербу и возможным человеческим жертвам. Опасными факторами пожара, воздействующими на людей, являются: открытый огонь и искры, высокая температура окружающей среды, токсичные продукты горения, дым, пониженная концентрация кислорода, падающие части строительных конструкций.</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Самую большую опасность для человека представляет вдыхание нагретого воздуха, приводящее к поражению верхних дыхательных путей, удушью и гибели. Так, под воздействием температуры свыше 100</w:t>
      </w:r>
      <w:proofErr w:type="gramStart"/>
      <w:r w:rsidRPr="003C3AAC">
        <w:rPr>
          <w:rFonts w:ascii="Times New Roman" w:eastAsia="Tahoma" w:hAnsi="Times New Roman" w:cs="Times New Roman"/>
          <w:sz w:val="24"/>
          <w:szCs w:val="24"/>
          <w:lang w:eastAsia="ru-RU"/>
        </w:rPr>
        <w:t>°С</w:t>
      </w:r>
      <w:proofErr w:type="gramEnd"/>
      <w:r w:rsidRPr="003C3AAC">
        <w:rPr>
          <w:rFonts w:ascii="Times New Roman" w:eastAsia="Tahoma" w:hAnsi="Times New Roman" w:cs="Times New Roman"/>
          <w:sz w:val="24"/>
          <w:szCs w:val="24"/>
          <w:lang w:eastAsia="ru-RU"/>
        </w:rPr>
        <w:t xml:space="preserve"> человек теряет сознание и гибнет через несколько минут. Опасны также ожоги кожи. У человека, получившего ожоги 2-й степени (30 процентов поверхности тела), мало шансов </w:t>
      </w:r>
      <w:proofErr w:type="gramStart"/>
      <w:r w:rsidRPr="003C3AAC">
        <w:rPr>
          <w:rFonts w:ascii="Times New Roman" w:eastAsia="Tahoma" w:hAnsi="Times New Roman" w:cs="Times New Roman"/>
          <w:sz w:val="24"/>
          <w:szCs w:val="24"/>
          <w:lang w:eastAsia="ru-RU"/>
        </w:rPr>
        <w:t>выжить</w:t>
      </w:r>
      <w:proofErr w:type="gramEnd"/>
      <w:r w:rsidRPr="003C3AAC">
        <w:rPr>
          <w:rFonts w:ascii="Times New Roman" w:eastAsia="Tahoma" w:hAnsi="Times New Roman" w:cs="Times New Roman"/>
          <w:sz w:val="24"/>
          <w:szCs w:val="24"/>
          <w:lang w:eastAsia="ru-RU"/>
        </w:rPr>
        <w:t>.</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val="en-US" w:eastAsia="ru-RU"/>
        </w:rPr>
      </w:pPr>
      <w:r w:rsidRPr="003C3AAC">
        <w:rPr>
          <w:rFonts w:ascii="Times New Roman" w:eastAsia="Tahoma" w:hAnsi="Times New Roman" w:cs="Times New Roman"/>
          <w:sz w:val="24"/>
          <w:szCs w:val="24"/>
          <w:lang w:eastAsia="ru-RU"/>
        </w:rPr>
        <w:t xml:space="preserve">Соблюдение мер безопасности при пожаре очень важно. </w:t>
      </w:r>
      <w:proofErr w:type="spellStart"/>
      <w:r w:rsidRPr="003C3AAC">
        <w:rPr>
          <w:rFonts w:ascii="Times New Roman" w:eastAsia="Tahoma" w:hAnsi="Times New Roman" w:cs="Times New Roman"/>
          <w:sz w:val="24"/>
          <w:szCs w:val="24"/>
          <w:lang w:val="en-US" w:eastAsia="ru-RU"/>
        </w:rPr>
        <w:t>Вот</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некоторые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из</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них</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 задымленном и горящем помещении не стоит передвигаться по одному. Дверь в задымленное помещение нужно открывать осторожно, для того, чтобы быстрый приток воздуха не вызвал вспышки пламени. Чтобы пройти через горящие комнаты, надо накрыться с головой мокрым одеялом, плотной тканью или верхней одеждой. В сильно задымленном пространстве лучше двигаться ползком или согнувшись с закрывающей нос и рот повязкой, смоченной водой. Нельзя тушить водой воспламенившийся газ, горючие жидкости и электрические провода.</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При тушении пожара следует сначала остановить распространение огня, а после этого гасить в местах наиболее интенсивного горения, подавая струю не на пламя, а на горящую поверхность. При тушении вертикальной поверхности струю необходимо направлять на ее верхнюю часть, со временем опускаясь.</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 условиях развивающихся пожаров надо принимать меры, чтобы огонь не распространился на смежную часть строения или на соседние строения. В целях этого разбирают обломки горящих конструкций, убирают их из зоны горения. Убирают горючие материалы с путей распространения огня. Поверхности располагающихся рядом зданий поливают водой, на крышах ставят наблюдателей в целях тушения разлетающихся искр и головешек. Горящие внешние поверхности гасят водой. Оконные переплеты тушат как снаружи, так и изнутри строения. Для начала нужно тушить гардины, занавески, шторы, для того, чтобы предотвратить распространение огня внутри помещения.</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При пожаре в современных зданиях, где применяются полимерные и синтетические материалы, на человека могут воздействовать токсичные продукты горения. Но основной причиной смерти людей является отравление оксидом углерода. Он активно реагирует с гемоглобином крови, из-за этого красные кровяные тельца утрачивают способность снабжать организм кислородом. Вследствие этого, как правило, смерть людей на пожарах вызывается отравлением оксидом углерода и недостатком кислорода.</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При спасении людей во время пожара используют запасные и основные выходы и входы, переносные и стационарные лестницы. Люди, застигнутые пожаром в строении, пытаются искать спасение на верхних этажах или стремятся выпрыгнуть из окон и с балконов. В условиях пожара многие из них неверно оценивают обстановку, допускают нецелесообразные действия. </w:t>
      </w:r>
      <w:proofErr w:type="gramStart"/>
      <w:r w:rsidRPr="003C3AAC">
        <w:rPr>
          <w:rFonts w:ascii="Times New Roman" w:eastAsia="Tahoma" w:hAnsi="Times New Roman" w:cs="Times New Roman"/>
          <w:sz w:val="24"/>
          <w:szCs w:val="24"/>
          <w:lang w:eastAsia="ru-RU"/>
        </w:rPr>
        <w:t>При выходе из задымленного помещения следует накинуть на лицо чистое полотенце или платок, смоченные водой.</w:t>
      </w:r>
      <w:proofErr w:type="gramEnd"/>
    </w:p>
    <w:p w:rsidR="0015601A" w:rsidRPr="00357AF2" w:rsidRDefault="0015601A" w:rsidP="007F13EE">
      <w:pPr>
        <w:numPr>
          <w:ilvl w:val="1"/>
          <w:numId w:val="3"/>
        </w:numPr>
        <w:spacing w:after="0" w:line="240" w:lineRule="auto"/>
        <w:ind w:left="0" w:firstLine="357"/>
        <w:jc w:val="both"/>
        <w:rPr>
          <w:rFonts w:ascii="Times New Roman" w:eastAsia="Tahoma" w:hAnsi="Times New Roman" w:cs="Times New Roman"/>
          <w:sz w:val="24"/>
          <w:szCs w:val="24"/>
          <w:u w:val="single"/>
          <w:lang w:eastAsia="ru-RU"/>
        </w:rPr>
      </w:pPr>
      <w:r w:rsidRPr="00357AF2">
        <w:rPr>
          <w:rFonts w:ascii="Times New Roman" w:eastAsia="Tahoma" w:hAnsi="Times New Roman" w:cs="Times New Roman"/>
          <w:sz w:val="24"/>
          <w:szCs w:val="24"/>
          <w:u w:val="single"/>
          <w:lang w:eastAsia="ru-RU"/>
        </w:rPr>
        <w:t>Способы оказания первой доврачебной помощи пострадавшим</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Отравление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угарным</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газом</w:t>
      </w:r>
      <w:proofErr w:type="spellEnd"/>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lastRenderedPageBreak/>
        <w:t>Первые признаки отравления угарным газом (</w:t>
      </w:r>
      <w:proofErr w:type="gramStart"/>
      <w:r w:rsidRPr="003C3AAC">
        <w:rPr>
          <w:rFonts w:ascii="Times New Roman" w:eastAsia="Tahoma" w:hAnsi="Times New Roman" w:cs="Times New Roman"/>
          <w:sz w:val="24"/>
          <w:szCs w:val="24"/>
          <w:lang w:eastAsia="ru-RU"/>
        </w:rPr>
        <w:t>СО</w:t>
      </w:r>
      <w:proofErr w:type="gramEnd"/>
      <w:r w:rsidRPr="003C3AAC">
        <w:rPr>
          <w:rFonts w:ascii="Times New Roman" w:eastAsia="Tahoma" w:hAnsi="Times New Roman" w:cs="Times New Roman"/>
          <w:sz w:val="24"/>
          <w:szCs w:val="24"/>
          <w:lang w:eastAsia="ru-RU"/>
        </w:rPr>
        <w:t>) - ухудшение зрения, снижение слуха, легкая боль в области лба, головокружение, пульсация в висках, снижение координации мелких движений и аналитического мышления (позже может быть потеря ощущения времени, рвота, потеря сознания).</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Оказывающий</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помощь</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должен</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вывести или вынести пострадавшего из загазованной зоны;</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 легких случаях отравления можно дать пострадавшему кофе, крепкий чай; дать понюхать на ватке нашатырный спирт;</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освободить от стесняющей дыхание одежды, обеспечить покой;</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если пострадавший находится без сознания, его надо положить на живот, для того, чтобы открыть дыхательные пути и исключить западание языка в глотку;</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укрыть пострадавшего одеялом, одеждой и т.п.;</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дать выпить большое количество жидкости;</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при остановке дыхания приступить к искусственному дыханию;</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срочно вызвать квалифицированную медицинскую помощь.</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Ожоги</w:t>
      </w:r>
      <w:proofErr w:type="spellEnd"/>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Вдыхание горячего воздуха, пара, дыма может вызвать ожог дыхательных путей, отек гортани, нарушение дыхания. Это приводит к гипоксии - кислородному голоданию тканей организма; в критических случаях - к параличу дыхательных путей и смерти.</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Различают три степени термических ожогов: легкую, среднюю и тяжелую. Для ожогов легкой степени характерны стойкое покраснение обожженной кожи, сильная боль. При ожогах тяжелых степеней возникают пузыри; на фоне покраснений и пузырей могут появляться участки белой ("свиной") кожи.</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proofErr w:type="gramStart"/>
      <w:r w:rsidRPr="003C3AAC">
        <w:rPr>
          <w:rFonts w:ascii="Times New Roman" w:eastAsia="Tahoma" w:hAnsi="Times New Roman" w:cs="Times New Roman"/>
          <w:sz w:val="24"/>
          <w:szCs w:val="24"/>
          <w:lang w:eastAsia="ru-RU"/>
        </w:rPr>
        <w:t>Оказывающий</w:t>
      </w:r>
      <w:proofErr w:type="gramEnd"/>
      <w:r w:rsidRPr="003C3AAC">
        <w:rPr>
          <w:rFonts w:ascii="Times New Roman" w:eastAsia="Tahoma" w:hAnsi="Times New Roman" w:cs="Times New Roman"/>
          <w:sz w:val="24"/>
          <w:szCs w:val="24"/>
          <w:lang w:eastAsia="ru-RU"/>
        </w:rPr>
        <w:t xml:space="preserve"> первую помощь пострадавшим при термических и электрических ожогах обязан:</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вывести пострадавшего из зоны действия источника высокой температуры;</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proofErr w:type="gramStart"/>
      <w:r w:rsidRPr="003C3AAC">
        <w:rPr>
          <w:rFonts w:ascii="Times New Roman" w:eastAsia="Tahoma" w:hAnsi="Times New Roman" w:cs="Times New Roman"/>
          <w:sz w:val="24"/>
          <w:szCs w:val="24"/>
          <w:lang w:eastAsia="ru-RU"/>
        </w:rPr>
        <w:t>потушить горящие части одежды (набросить любую ткань, одеяло и т.п. или сбить пламя водой), освободить обожженную часть тела от одежды, разрезать, не сдирая, приставшие к телу куски ткани (нельзя вскрывать пузыри, касаться ожоговой поверхности руками, смазывать ее жиром, мазью и другими веществами), уложить пострадавшего на одеяло, вынести на улицу, положить на землю или снег, укрыть сверху одеялом или теплой</w:t>
      </w:r>
      <w:proofErr w:type="gramEnd"/>
      <w:r w:rsidRPr="003C3AAC">
        <w:rPr>
          <w:rFonts w:ascii="Times New Roman" w:eastAsia="Tahoma" w:hAnsi="Times New Roman" w:cs="Times New Roman"/>
          <w:sz w:val="24"/>
          <w:szCs w:val="24"/>
          <w:lang w:eastAsia="ru-RU"/>
        </w:rPr>
        <w:t xml:space="preserve"> верхней одеждой. Если пострадавший получил серьезную травму или термический ожог и находится в сознании, то во избежание получения им болевого шока, необходимо отвлечь его разговорами, что предотвращает возникновение сердечного приступа у пострадавшего;</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1-я помощь при ограниченном ожоге</w:t>
      </w:r>
      <w:proofErr w:type="gramStart"/>
      <w:r w:rsidRPr="003C3AAC">
        <w:rPr>
          <w:rFonts w:ascii="Times New Roman" w:eastAsia="Tahoma" w:hAnsi="Times New Roman" w:cs="Times New Roman"/>
          <w:sz w:val="24"/>
          <w:szCs w:val="24"/>
          <w:lang w:eastAsia="ru-RU"/>
        </w:rPr>
        <w:t>.</w:t>
      </w:r>
      <w:proofErr w:type="gramEnd"/>
      <w:r w:rsidRPr="003C3AAC">
        <w:rPr>
          <w:rFonts w:ascii="Times New Roman" w:eastAsia="Tahoma" w:hAnsi="Times New Roman" w:cs="Times New Roman"/>
          <w:sz w:val="24"/>
          <w:szCs w:val="24"/>
          <w:lang w:eastAsia="ru-RU"/>
        </w:rPr>
        <w:t xml:space="preserve"> </w:t>
      </w:r>
      <w:proofErr w:type="gramStart"/>
      <w:r w:rsidRPr="003C3AAC">
        <w:rPr>
          <w:rFonts w:ascii="Times New Roman" w:eastAsia="Tahoma" w:hAnsi="Times New Roman" w:cs="Times New Roman"/>
          <w:sz w:val="24"/>
          <w:szCs w:val="24"/>
          <w:lang w:eastAsia="ru-RU"/>
        </w:rPr>
        <w:t>п</w:t>
      </w:r>
      <w:proofErr w:type="gramEnd"/>
      <w:r w:rsidRPr="003C3AAC">
        <w:rPr>
          <w:rFonts w:ascii="Times New Roman" w:eastAsia="Tahoma" w:hAnsi="Times New Roman" w:cs="Times New Roman"/>
          <w:sz w:val="24"/>
          <w:szCs w:val="24"/>
          <w:lang w:eastAsia="ru-RU"/>
        </w:rPr>
        <w:t>ри ограниченных ожогах 1 степени на покрасневшую кожу наложить марлевую салфетку, смоченную спиртом. При ограниченном ожоге следует немедленно начинать охлаждать места ожога (прикрыв его салфеткой и ПХВ – пленкой) водопроводной водой в течение 10-15 минут. Затем на пораженную поверхность наложить чистую, желательно стерильную, щадящую повязку, ввести обезболивающие средства (анальгин, баралгин и т.п.); при необходимости обратиться к медицинскому работнику;</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1-я помощь при обширных ожогах. При обширных ожогах прикрыть ожоговую поверхность чистой марлей или проглаженной простыней. После наложения повязок, напоить горячим чаем, дать обезболивающее, тепло укутать пострадавшего и срочно доставить его в больницу. Если перевязка пострадавшего задерживается или длиться долго, дать пить щелочно-солевую смесь (1 ч. ложку поваренной соли и 1 ч. ложку пищевой соды, растворенных в двух стаканах воды);</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val="en-US" w:eastAsia="ru-RU"/>
        </w:rPr>
      </w:pPr>
      <w:r w:rsidRPr="003C3AAC">
        <w:rPr>
          <w:rFonts w:ascii="Times New Roman" w:eastAsia="Tahoma" w:hAnsi="Times New Roman" w:cs="Times New Roman"/>
          <w:sz w:val="24"/>
          <w:szCs w:val="24"/>
          <w:lang w:eastAsia="ru-RU"/>
        </w:rPr>
        <w:lastRenderedPageBreak/>
        <w:t xml:space="preserve">обширные ожоги осложняются ожоговым шоком, во время которого пострадавший вначале мечется, стремится убежать, плохо ориентируется. </w:t>
      </w:r>
      <w:proofErr w:type="spellStart"/>
      <w:r w:rsidRPr="003C3AAC">
        <w:rPr>
          <w:rFonts w:ascii="Times New Roman" w:eastAsia="Tahoma" w:hAnsi="Times New Roman" w:cs="Times New Roman"/>
          <w:sz w:val="24"/>
          <w:szCs w:val="24"/>
          <w:lang w:val="en-US" w:eastAsia="ru-RU"/>
        </w:rPr>
        <w:t>Возбуждение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постепенно</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сменяется</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депрессией</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заторможенностью</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r w:rsidRPr="003C3AAC">
        <w:rPr>
          <w:rFonts w:ascii="Times New Roman" w:eastAsia="Tahoma" w:hAnsi="Times New Roman" w:cs="Times New Roman"/>
          <w:sz w:val="24"/>
          <w:szCs w:val="24"/>
          <w:lang w:val="en-US" w:eastAsia="ru-RU"/>
        </w:rPr>
        <w:t>Не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допускается</w:t>
      </w:r>
      <w:proofErr w:type="spellEnd"/>
      <w:r w:rsidRPr="003C3AAC">
        <w:rPr>
          <w:rFonts w:ascii="Times New Roman" w:eastAsia="Tahoma" w:hAnsi="Times New Roman" w:cs="Times New Roman"/>
          <w:sz w:val="24"/>
          <w:szCs w:val="24"/>
          <w:lang w:val="en-US" w:eastAsia="ru-RU"/>
        </w:rPr>
        <w:t xml:space="preserve">: </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удалять с поврежденной кожи остатки одежды и грязь; </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 xml:space="preserve">обрабатывать место ожога спиртом, йодом, жиром или маслом; </w:t>
      </w:r>
    </w:p>
    <w:p w:rsidR="0015601A" w:rsidRPr="003C3AAC" w:rsidRDefault="0015601A" w:rsidP="007F13EE">
      <w:pPr>
        <w:numPr>
          <w:ilvl w:val="4"/>
          <w:numId w:val="3"/>
        </w:numPr>
        <w:spacing w:after="0" w:line="240" w:lineRule="auto"/>
        <w:ind w:left="0" w:firstLine="357"/>
        <w:jc w:val="both"/>
        <w:rPr>
          <w:rFonts w:ascii="Times New Roman" w:eastAsia="Tahoma" w:hAnsi="Times New Roman" w:cs="Times New Roman"/>
          <w:sz w:val="24"/>
          <w:szCs w:val="24"/>
          <w:lang w:val="en-US" w:eastAsia="ru-RU"/>
        </w:rPr>
      </w:pPr>
      <w:proofErr w:type="spellStart"/>
      <w:proofErr w:type="gramStart"/>
      <w:r w:rsidRPr="003C3AAC">
        <w:rPr>
          <w:rFonts w:ascii="Times New Roman" w:eastAsia="Tahoma" w:hAnsi="Times New Roman" w:cs="Times New Roman"/>
          <w:sz w:val="24"/>
          <w:szCs w:val="24"/>
          <w:lang w:val="en-US" w:eastAsia="ru-RU"/>
        </w:rPr>
        <w:t>накладывать</w:t>
      </w:r>
      <w:proofErr w:type="spellEnd"/>
      <w:proofErr w:type="gram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тугие</w:t>
      </w:r>
      <w:proofErr w:type="spellEnd"/>
      <w:r w:rsidRPr="003C3AAC">
        <w:rPr>
          <w:rFonts w:ascii="Times New Roman" w:eastAsia="Tahoma" w:hAnsi="Times New Roman" w:cs="Times New Roman"/>
          <w:sz w:val="24"/>
          <w:szCs w:val="24"/>
          <w:lang w:val="en-US" w:eastAsia="ru-RU"/>
        </w:rPr>
        <w:t xml:space="preserve"> </w:t>
      </w:r>
      <w:proofErr w:type="spellStart"/>
      <w:r w:rsidRPr="003C3AAC">
        <w:rPr>
          <w:rFonts w:ascii="Times New Roman" w:eastAsia="Tahoma" w:hAnsi="Times New Roman" w:cs="Times New Roman"/>
          <w:sz w:val="24"/>
          <w:szCs w:val="24"/>
          <w:lang w:val="en-US" w:eastAsia="ru-RU"/>
        </w:rPr>
        <w:t>повязки</w:t>
      </w:r>
      <w:proofErr w:type="spellEnd"/>
      <w:r w:rsidRPr="003C3AAC">
        <w:rPr>
          <w:rFonts w:ascii="Times New Roman" w:eastAsia="Tahoma" w:hAnsi="Times New Roman" w:cs="Times New Roman"/>
          <w:sz w:val="24"/>
          <w:szCs w:val="24"/>
          <w:lang w:val="en-US" w:eastAsia="ru-RU"/>
        </w:rPr>
        <w:t>.</w:t>
      </w:r>
    </w:p>
    <w:p w:rsidR="0015601A" w:rsidRPr="003C3AAC" w:rsidRDefault="0015601A" w:rsidP="007F13EE">
      <w:pPr>
        <w:numPr>
          <w:ilvl w:val="3"/>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При ожогах глаз делать холодные примочки из раствора борной кислоты (1/2 чайной ложки кислоты на стакан воды);</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Подробно способы оказания доврачебной помощи пострадавшим  излагаются в инструкции «Правила оказания первой доврачебной помощи пострадавшим».</w:t>
      </w:r>
    </w:p>
    <w:p w:rsidR="0015601A" w:rsidRPr="00357AF2" w:rsidRDefault="0015601A" w:rsidP="007F13EE">
      <w:pPr>
        <w:numPr>
          <w:ilvl w:val="1"/>
          <w:numId w:val="3"/>
        </w:numPr>
        <w:spacing w:after="0" w:line="240" w:lineRule="auto"/>
        <w:ind w:left="0" w:firstLine="357"/>
        <w:jc w:val="both"/>
        <w:rPr>
          <w:rFonts w:ascii="Times New Roman" w:eastAsia="Tahoma" w:hAnsi="Times New Roman" w:cs="Times New Roman"/>
          <w:sz w:val="24"/>
          <w:szCs w:val="24"/>
          <w:u w:val="single"/>
          <w:lang w:val="en-US" w:eastAsia="ru-RU"/>
        </w:rPr>
      </w:pPr>
      <w:proofErr w:type="spellStart"/>
      <w:r w:rsidRPr="00357AF2">
        <w:rPr>
          <w:rFonts w:ascii="Times New Roman" w:eastAsia="Tahoma" w:hAnsi="Times New Roman" w:cs="Times New Roman"/>
          <w:sz w:val="24"/>
          <w:szCs w:val="24"/>
          <w:u w:val="single"/>
          <w:lang w:val="en-US" w:eastAsia="ru-RU"/>
        </w:rPr>
        <w:t>Заключение</w:t>
      </w:r>
      <w:proofErr w:type="spellEnd"/>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Изучив вопросы темы, с работником МАУ ДО «ДШИ» с. Инзер проводится беседа по усвоению им темы.</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В конце занятия проводится практическое занятие по проверке его действий при возникновении пожара.</w:t>
      </w:r>
    </w:p>
    <w:p w:rsidR="0015601A" w:rsidRPr="003C3AAC" w:rsidRDefault="0015601A" w:rsidP="007F13EE">
      <w:pPr>
        <w:numPr>
          <w:ilvl w:val="2"/>
          <w:numId w:val="3"/>
        </w:numPr>
        <w:spacing w:after="0" w:line="240" w:lineRule="auto"/>
        <w:ind w:left="0"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О проведении инструктажа делается запись в журнале учета инструктажей по пожарной безопасности с обязательной подписью инструктирующего и инструктируемого.</w:t>
      </w:r>
    </w:p>
    <w:p w:rsidR="0015601A" w:rsidRPr="003C3AAC" w:rsidRDefault="0015601A" w:rsidP="003C3AAC">
      <w:pPr>
        <w:spacing w:after="0" w:line="240" w:lineRule="auto"/>
        <w:ind w:firstLine="357"/>
        <w:jc w:val="both"/>
        <w:rPr>
          <w:rFonts w:ascii="Times New Roman" w:eastAsia="Tahoma" w:hAnsi="Times New Roman" w:cs="Times New Roman"/>
          <w:sz w:val="24"/>
          <w:szCs w:val="24"/>
          <w:lang w:eastAsia="ru-RU"/>
        </w:rPr>
      </w:pPr>
    </w:p>
    <w:p w:rsidR="0015601A" w:rsidRPr="003C3AAC" w:rsidRDefault="003C3AAC" w:rsidP="003C3AAC">
      <w:pPr>
        <w:tabs>
          <w:tab w:val="left" w:pos="8265"/>
        </w:tabs>
        <w:spacing w:after="0" w:line="240" w:lineRule="auto"/>
        <w:ind w:firstLine="357"/>
        <w:jc w:val="both"/>
        <w:rPr>
          <w:rFonts w:ascii="Times New Roman" w:eastAsia="Tahoma" w:hAnsi="Times New Roman" w:cs="Times New Roman"/>
          <w:sz w:val="24"/>
          <w:szCs w:val="24"/>
          <w:lang w:eastAsia="ru-RU"/>
        </w:rPr>
      </w:pPr>
      <w:r w:rsidRPr="003C3AAC">
        <w:rPr>
          <w:rFonts w:ascii="Times New Roman" w:eastAsia="Tahoma" w:hAnsi="Times New Roman" w:cs="Times New Roman"/>
          <w:sz w:val="24"/>
          <w:szCs w:val="24"/>
          <w:lang w:eastAsia="ru-RU"/>
        </w:rPr>
        <w:tab/>
      </w:r>
    </w:p>
    <w:p w:rsidR="000F6860" w:rsidRPr="003C3AAC" w:rsidRDefault="000F6860" w:rsidP="003C3AAC">
      <w:pPr>
        <w:spacing w:after="0" w:line="240" w:lineRule="auto"/>
        <w:ind w:firstLine="357"/>
        <w:jc w:val="both"/>
        <w:rPr>
          <w:rFonts w:ascii="Times New Roman" w:hAnsi="Times New Roman" w:cs="Times New Roman"/>
          <w:sz w:val="24"/>
          <w:szCs w:val="24"/>
        </w:rPr>
      </w:pPr>
    </w:p>
    <w:sectPr w:rsidR="000F6860" w:rsidRPr="003C3AAC" w:rsidSect="009440AE">
      <w:headerReference w:type="even" r:id="rId8"/>
      <w:headerReference w:type="default" r:id="rId9"/>
      <w:footerReference w:type="even" r:id="rId10"/>
      <w:footerReference w:type="default" r:id="rId11"/>
      <w:headerReference w:type="first" r:id="rId12"/>
      <w:footerReference w:type="first" r:id="rId13"/>
      <w:pgSz w:w="11905" w:h="16837"/>
      <w:pgMar w:top="1134" w:right="850" w:bottom="1134"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759" w:rsidRDefault="00553759" w:rsidP="00357AF2">
      <w:pPr>
        <w:spacing w:after="0" w:line="240" w:lineRule="auto"/>
      </w:pPr>
      <w:r>
        <w:separator/>
      </w:r>
    </w:p>
  </w:endnote>
  <w:endnote w:type="continuationSeparator" w:id="0">
    <w:p w:rsidR="00553759" w:rsidRDefault="00553759" w:rsidP="0035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F2" w:rsidRDefault="00357A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F2" w:rsidRDefault="00357AF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F2" w:rsidRDefault="00357A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759" w:rsidRDefault="00553759" w:rsidP="00357AF2">
      <w:pPr>
        <w:spacing w:after="0" w:line="240" w:lineRule="auto"/>
      </w:pPr>
      <w:r>
        <w:separator/>
      </w:r>
    </w:p>
  </w:footnote>
  <w:footnote w:type="continuationSeparator" w:id="0">
    <w:p w:rsidR="00553759" w:rsidRDefault="00553759" w:rsidP="00357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F2" w:rsidRDefault="00357A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237785"/>
      <w:docPartObj>
        <w:docPartGallery w:val="Page Numbers (Top of Page)"/>
        <w:docPartUnique/>
      </w:docPartObj>
    </w:sdtPr>
    <w:sdtEndPr/>
    <w:sdtContent>
      <w:p w:rsidR="00357AF2" w:rsidRDefault="00357AF2">
        <w:pPr>
          <w:pStyle w:val="a3"/>
          <w:jc w:val="center"/>
        </w:pPr>
        <w:r>
          <w:fldChar w:fldCharType="begin"/>
        </w:r>
        <w:r>
          <w:instrText>PAGE   \* MERGEFORMAT</w:instrText>
        </w:r>
        <w:r>
          <w:fldChar w:fldCharType="separate"/>
        </w:r>
        <w:r w:rsidR="007F13EE">
          <w:rPr>
            <w:noProof/>
          </w:rPr>
          <w:t>15</w:t>
        </w:r>
        <w:r>
          <w:fldChar w:fldCharType="end"/>
        </w:r>
      </w:p>
    </w:sdtContent>
  </w:sdt>
  <w:p w:rsidR="00357AF2" w:rsidRDefault="00357AF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F2" w:rsidRDefault="00357A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E6CAD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4CC6342"/>
    <w:multiLevelType w:val="multilevel"/>
    <w:tmpl w:val="6D689DA4"/>
    <w:lvl w:ilvl="0">
      <w:start w:val="2"/>
      <w:numFmt w:val="decimal"/>
      <w:lvlText w:val="%1."/>
      <w:lvlJc w:val="left"/>
      <w:pPr>
        <w:ind w:left="540" w:hanging="540"/>
      </w:pPr>
      <w:rPr>
        <w:rFonts w:hint="default"/>
      </w:rPr>
    </w:lvl>
    <w:lvl w:ilvl="1">
      <w:start w:val="5"/>
      <w:numFmt w:val="decimal"/>
      <w:lvlText w:val="%1.%2."/>
      <w:lvlJc w:val="left"/>
      <w:pPr>
        <w:ind w:left="718" w:hanging="54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2">
    <w:nsid w:val="67031C99"/>
    <w:multiLevelType w:val="multilevel"/>
    <w:tmpl w:val="8DFC669C"/>
    <w:lvl w:ilvl="0">
      <w:start w:val="2"/>
      <w:numFmt w:val="decimal"/>
      <w:lvlText w:val="%1."/>
      <w:lvlJc w:val="left"/>
      <w:pPr>
        <w:ind w:left="840" w:hanging="840"/>
      </w:pPr>
      <w:rPr>
        <w:rFonts w:hint="default"/>
      </w:rPr>
    </w:lvl>
    <w:lvl w:ilvl="1">
      <w:start w:val="3"/>
      <w:numFmt w:val="decimal"/>
      <w:lvlText w:val="%1.%2."/>
      <w:lvlJc w:val="left"/>
      <w:pPr>
        <w:ind w:left="959" w:hanging="840"/>
      </w:pPr>
      <w:rPr>
        <w:rFonts w:hint="default"/>
      </w:rPr>
    </w:lvl>
    <w:lvl w:ilvl="2">
      <w:start w:val="14"/>
      <w:numFmt w:val="decimal"/>
      <w:lvlText w:val="%1.%2.%3."/>
      <w:lvlJc w:val="left"/>
      <w:pPr>
        <w:ind w:left="1078" w:hanging="840"/>
      </w:pPr>
      <w:rPr>
        <w:rFonts w:hint="default"/>
      </w:rPr>
    </w:lvl>
    <w:lvl w:ilvl="3">
      <w:start w:val="2"/>
      <w:numFmt w:val="decimal"/>
      <w:lvlText w:val="%1.%2.%3.%4."/>
      <w:lvlJc w:val="left"/>
      <w:pPr>
        <w:ind w:left="1197" w:hanging="84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1A"/>
    <w:rsid w:val="000F6860"/>
    <w:rsid w:val="0015601A"/>
    <w:rsid w:val="00357AF2"/>
    <w:rsid w:val="003C3AAC"/>
    <w:rsid w:val="00553759"/>
    <w:rsid w:val="007F13EE"/>
    <w:rsid w:val="00821DC8"/>
    <w:rsid w:val="008D0EB2"/>
    <w:rsid w:val="009440AE"/>
    <w:rsid w:val="00A011B3"/>
    <w:rsid w:val="00BF3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7AF2"/>
  </w:style>
  <w:style w:type="paragraph" w:styleId="a5">
    <w:name w:val="footer"/>
    <w:basedOn w:val="a"/>
    <w:link w:val="a6"/>
    <w:uiPriority w:val="99"/>
    <w:unhideWhenUsed/>
    <w:rsid w:val="00357A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7AF2"/>
  </w:style>
  <w:style w:type="paragraph" w:styleId="a7">
    <w:name w:val="List Paragraph"/>
    <w:basedOn w:val="a"/>
    <w:uiPriority w:val="34"/>
    <w:qFormat/>
    <w:rsid w:val="008D0E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7AF2"/>
  </w:style>
  <w:style w:type="paragraph" w:styleId="a5">
    <w:name w:val="footer"/>
    <w:basedOn w:val="a"/>
    <w:link w:val="a6"/>
    <w:uiPriority w:val="99"/>
    <w:unhideWhenUsed/>
    <w:rsid w:val="00357A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7AF2"/>
  </w:style>
  <w:style w:type="paragraph" w:styleId="a7">
    <w:name w:val="List Paragraph"/>
    <w:basedOn w:val="a"/>
    <w:uiPriority w:val="34"/>
    <w:qFormat/>
    <w:rsid w:val="008D0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16</Pages>
  <Words>6851</Words>
  <Characters>39056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dc:creator>
  <cp:lastModifiedBy>ДШИ</cp:lastModifiedBy>
  <cp:revision>4</cp:revision>
  <dcterms:created xsi:type="dcterms:W3CDTF">2021-03-12T13:04:00Z</dcterms:created>
  <dcterms:modified xsi:type="dcterms:W3CDTF">2021-03-15T05:06:00Z</dcterms:modified>
</cp:coreProperties>
</file>