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4" w:rsidRPr="002F0888" w:rsidRDefault="007B5F0D" w:rsidP="007B5F0D">
      <w:pPr>
        <w:spacing w:after="0" w:line="341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7B5F0D" w:rsidP="007B5F0D">
      <w:pPr>
        <w:spacing w:after="0"/>
        <w:ind w:lef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  с.  Инзер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F0D" w:rsidRPr="002F0888" w:rsidRDefault="002F0888" w:rsidP="007B5F0D">
      <w:pPr>
        <w:spacing w:after="0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0D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F0D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p w:rsidR="007B5F0D" w:rsidRPr="002F0888" w:rsidRDefault="007B5F0D" w:rsidP="007B5F0D">
      <w:pPr>
        <w:spacing w:after="0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(МАУ ДО «ДШИ» с. Инзер)</w:t>
      </w:r>
    </w:p>
    <w:p w:rsidR="007B5F0D" w:rsidRPr="002F0888" w:rsidRDefault="007B5F0D" w:rsidP="007B5F0D">
      <w:pPr>
        <w:spacing w:after="0"/>
        <w:ind w:left="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704" w:rsidRPr="002F0888" w:rsidRDefault="00B26704" w:rsidP="00B26704">
      <w:pPr>
        <w:spacing w:after="209"/>
        <w:ind w:left="9" w:hanging="1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9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E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объявляет набор  на новый 2022</w:t>
      </w:r>
      <w:r w:rsidR="007B5F0D"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1E7E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7B5F0D"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год:</w:t>
      </w:r>
      <w:r w:rsidRPr="002F0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6704" w:rsidRPr="002F0888" w:rsidRDefault="00B26704" w:rsidP="00623F41">
      <w:pPr>
        <w:numPr>
          <w:ilvl w:val="0"/>
          <w:numId w:val="1"/>
        </w:numPr>
        <w:spacing w:after="0" w:line="341" w:lineRule="auto"/>
        <w:ind w:hanging="2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дополнительным предпрофессиональным общеобразовательным программам в области музыкальных искусств: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Фортепиано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составляет 8(9) лет (для детей, поступающих 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шести лет шести месяцев до девяти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704" w:rsidRPr="002F0888" w:rsidRDefault="007B5F0D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Народные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инструменты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(Баян, 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аккордеон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домра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шести лет шести месяцев до девяти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 8(9)лет. </w:t>
      </w:r>
    </w:p>
    <w:p w:rsidR="007B5F0D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десяти до двенадцати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</w:t>
      </w:r>
      <w:r w:rsidRPr="002F0888">
        <w:rPr>
          <w:rFonts w:ascii="Times New Roman" w:eastAsia="Times New Roman" w:hAnsi="Times New Roman" w:cs="Times New Roman"/>
          <w:sz w:val="28"/>
          <w:szCs w:val="28"/>
          <w:u w:val="single" w:color="333333"/>
          <w:lang w:eastAsia="ru-RU"/>
        </w:rPr>
        <w:t>5(6)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F0D" w:rsidRPr="00D56D48" w:rsidRDefault="007B5F0D" w:rsidP="00623F41">
      <w:pPr>
        <w:pStyle w:val="a3"/>
        <w:numPr>
          <w:ilvl w:val="0"/>
          <w:numId w:val="1"/>
        </w:numPr>
        <w:spacing w:after="0" w:line="3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7B5F0D" w:rsidRPr="00D56D48" w:rsidRDefault="007B5F0D" w:rsidP="00623F41">
      <w:pPr>
        <w:pStyle w:val="a3"/>
        <w:spacing w:after="0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освоения программы составляет 5(6) лет.</w:t>
      </w:r>
    </w:p>
    <w:p w:rsidR="007B5F0D" w:rsidRPr="00D56D48" w:rsidRDefault="007B5F0D" w:rsidP="007B5F0D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изобразительного искусства «Живопись».</w:t>
      </w:r>
    </w:p>
    <w:p w:rsidR="007B5F0D" w:rsidRDefault="007B5F0D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освоения</w:t>
      </w:r>
      <w:r w:rsidR="00623F41"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составляет 5(6) лет.</w:t>
      </w: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Pr="00D56D4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26704" w:rsidRPr="00D56D48" w:rsidRDefault="00B26704" w:rsidP="00623F41">
      <w:pPr>
        <w:pStyle w:val="a3"/>
        <w:numPr>
          <w:ilvl w:val="0"/>
          <w:numId w:val="8"/>
        </w:numPr>
        <w:spacing w:after="2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дополнительным общеразвивающим программам в области  искусств: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Фортепиано; </w:t>
      </w:r>
    </w:p>
    <w:p w:rsidR="00B26704" w:rsidRPr="00D56D48" w:rsidRDefault="00B26704" w:rsidP="00B26704">
      <w:pPr>
        <w:numPr>
          <w:ilvl w:val="3"/>
          <w:numId w:val="2"/>
        </w:numPr>
        <w:spacing w:after="209"/>
        <w:ind w:left="1537" w:hanging="12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Сольное пение;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</w:t>
      </w:r>
      <w:r w:rsidR="00623F41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инструменты (домра,</w:t>
      </w: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баян, аккордеон, </w:t>
      </w:r>
      <w:r w:rsidR="003D4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курай</w:t>
      </w:r>
      <w:proofErr w:type="spellEnd"/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Хореографическое искусство; </w:t>
      </w:r>
    </w:p>
    <w:p w:rsidR="002F0888" w:rsidRPr="00791C32" w:rsidRDefault="00B26704" w:rsidP="00791C32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Изобразительное искусство; </w:t>
      </w:r>
    </w:p>
    <w:p w:rsidR="00B26704" w:rsidRPr="00D56D48" w:rsidRDefault="00B26704" w:rsidP="00B26704">
      <w:pPr>
        <w:spacing w:after="0" w:line="469" w:lineRule="auto"/>
        <w:ind w:left="1425" w:right="2110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-Раннее эстетическое образование. </w:t>
      </w:r>
    </w:p>
    <w:p w:rsidR="00791C32" w:rsidRDefault="00B26704" w:rsidP="00791C32">
      <w:pPr>
        <w:spacing w:after="208"/>
        <w:ind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</w:t>
      </w:r>
      <w:r w:rsidR="002F0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я-2 года, возраст поступающих 6-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лет)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32" w:rsidRDefault="00B26704" w:rsidP="00791C32">
      <w:pPr>
        <w:spacing w:after="0"/>
        <w:ind w:right="2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обще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</w:t>
      </w:r>
      <w:r w:rsidR="001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 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4(5) года,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 детей с 8-10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791C32" w:rsidRPr="00791C32" w:rsidRDefault="00791C32" w:rsidP="00791C32">
      <w:pPr>
        <w:spacing w:after="0"/>
        <w:ind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-3 года, возраст поступающих 12-14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704" w:rsidRPr="00D56D48" w:rsidRDefault="00B26704" w:rsidP="00B26704">
      <w:pPr>
        <w:spacing w:after="128" w:line="340" w:lineRule="auto"/>
        <w:ind w:left="20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2F0888" w:rsidRDefault="00B26704" w:rsidP="00B26704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 мая по 6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июня  с 09.00 до 17.00 по рабочим дням.  </w:t>
      </w:r>
    </w:p>
    <w:p w:rsidR="00B26704" w:rsidRPr="00D56D48" w:rsidRDefault="00B26704" w:rsidP="00B26704">
      <w:pPr>
        <w:spacing w:after="208"/>
        <w:ind w:left="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6704" w:rsidRPr="00D56D48" w:rsidRDefault="00791C32" w:rsidP="00B26704">
      <w:pPr>
        <w:spacing w:after="202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документов обращаться к  </w:t>
      </w:r>
      <w:proofErr w:type="spellStart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МАУ ДО «ДШИ» с. Инзер </w:t>
      </w:r>
    </w:p>
    <w:p w:rsidR="00B26704" w:rsidRPr="00D56D48" w:rsidRDefault="002F0888" w:rsidP="002F0888">
      <w:pPr>
        <w:spacing w:after="165"/>
        <w:ind w:left="452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Фазыловой Светлане </w:t>
      </w:r>
      <w:proofErr w:type="spellStart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Шамильевне</w:t>
      </w:r>
      <w:proofErr w:type="spellEnd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 т. 8-(34792)7-25-48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217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заявлений необходимо пред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</w:p>
    <w:p w:rsidR="00B26704" w:rsidRPr="00D56D48" w:rsidRDefault="00B26704" w:rsidP="002F0888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документы: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704" w:rsidRPr="00D56D48" w:rsidRDefault="00B26704" w:rsidP="00B26704">
      <w:pPr>
        <w:numPr>
          <w:ilvl w:val="0"/>
          <w:numId w:val="3"/>
        </w:numPr>
        <w:spacing w:after="207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имени родителя (форма заявления); </w:t>
      </w:r>
    </w:p>
    <w:p w:rsidR="00B26704" w:rsidRPr="00D56D48" w:rsidRDefault="00B26704" w:rsidP="00B26704">
      <w:pPr>
        <w:numPr>
          <w:ilvl w:val="0"/>
          <w:numId w:val="3"/>
        </w:numPr>
        <w:spacing w:after="203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(копия) </w:t>
      </w:r>
    </w:p>
    <w:p w:rsidR="00B26704" w:rsidRPr="00D56D48" w:rsidRDefault="00791C32" w:rsidP="00B26704">
      <w:pPr>
        <w:numPr>
          <w:ilvl w:val="0"/>
          <w:numId w:val="3"/>
        </w:numPr>
        <w:spacing w:after="206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ребё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(копия);  </w:t>
      </w:r>
    </w:p>
    <w:p w:rsidR="00B26704" w:rsidRPr="00D56D48" w:rsidRDefault="00791C32" w:rsidP="00B26704">
      <w:pPr>
        <w:numPr>
          <w:ilvl w:val="0"/>
          <w:numId w:val="3"/>
        </w:numPr>
        <w:spacing w:after="208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 </w:t>
      </w:r>
    </w:p>
    <w:p w:rsidR="00B26704" w:rsidRPr="00D56D48" w:rsidRDefault="00B26704" w:rsidP="00B26704">
      <w:pPr>
        <w:numPr>
          <w:ilvl w:val="0"/>
          <w:numId w:val="3"/>
        </w:numPr>
        <w:spacing w:after="128" w:line="340" w:lineRule="auto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от</w:t>
      </w:r>
      <w:r w:rsidR="003D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педиатра (о том, что ребенок здоров, не имеет противопоказаний для занятий в музыкальной школе (для поступающих на отделение хореографии).  </w:t>
      </w:r>
      <w:proofErr w:type="gramEnd"/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Лица, имеющие особые права при  поступлении в образовательные учреждения, установленные законодательством Российской Федерации, 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по своему  усмотрению оригинал или ксерокопию соответствующих документов при  подаче заявления.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ограниченными возможностями здоровья при подаче заявления представляют  по своему усмотрению оригинал или ксерокопию одного из следующих документов: </w:t>
      </w:r>
    </w:p>
    <w:p w:rsidR="00B26704" w:rsidRPr="002F0888" w:rsidRDefault="00B26704" w:rsidP="00B26704">
      <w:pPr>
        <w:numPr>
          <w:ilvl w:val="0"/>
          <w:numId w:val="4"/>
        </w:numPr>
        <w:spacing w:after="209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психолого-медико-педагогической комиссии; </w:t>
      </w:r>
    </w:p>
    <w:p w:rsidR="00B26704" w:rsidRPr="002F0888" w:rsidRDefault="00B26704" w:rsidP="00B26704">
      <w:pPr>
        <w:numPr>
          <w:ilvl w:val="0"/>
          <w:numId w:val="4"/>
        </w:numPr>
        <w:spacing w:after="128" w:line="340" w:lineRule="auto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установлении инвалидности, выданную федеральным учреждением </w:t>
      </w:r>
      <w:proofErr w:type="spell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медикосоциальной</w:t>
      </w:r>
      <w:proofErr w:type="spell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инвалиды, инвалиды I и II групп, имеющие в соответствии с Федеральным законом от 29 декабря 2012 г. № 273-ФЗ «Об образовании в Российской Федерации» право на прием в образовательные учреждения вне конкурса при условии успешного прохождения вступительных испытаний,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</w:t>
      </w:r>
      <w:proofErr w:type="gram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учреждением </w:t>
      </w: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2F0888" w:rsidRDefault="002F0888" w:rsidP="00B26704">
      <w:pPr>
        <w:spacing w:after="164" w:line="270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индивидуального отбора детей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26704" w:rsidRPr="002F0888" w:rsidRDefault="002F0888" w:rsidP="00B26704">
      <w:pPr>
        <w:spacing w:after="164" w:line="270" w:lineRule="auto"/>
        <w:ind w:left="9" w:hanging="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23F41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с 10.00-16.00 ч. (без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перерыва)</w:t>
      </w:r>
      <w:proofErr w:type="gramStart"/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F0888" w:rsidRDefault="002F0888" w:rsidP="00B26704">
      <w:pPr>
        <w:spacing w:after="121" w:line="270" w:lineRule="auto"/>
        <w:ind w:left="9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704" w:rsidRPr="00D56D48" w:rsidRDefault="00B26704" w:rsidP="00B26704">
      <w:pPr>
        <w:spacing w:after="121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 детей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41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10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</w:p>
    <w:p w:rsidR="00B26704" w:rsidRDefault="00B26704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Pr="00D56D48" w:rsidRDefault="002F0888" w:rsidP="00B26704">
      <w:pPr>
        <w:spacing w:after="187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D48" w:rsidRDefault="00D56D48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индивидуального отбора</w:t>
      </w:r>
      <w:r w:rsidR="003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6D4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</w:t>
      </w:r>
      <w:r w:rsid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лнительным предпрофессиональным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общеобразовательным программам в области музыкальных искусств «Фортепиано», «Народные инструменты»: </w:t>
      </w:r>
    </w:p>
    <w:p w:rsidR="00B26704" w:rsidRPr="00D56D48" w:rsidRDefault="00B26704" w:rsidP="00B26704">
      <w:pPr>
        <w:spacing w:after="81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Музыкальные способности: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развитый музыкальный слух 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интонирование в пении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музыкального ритма  </w:t>
      </w:r>
    </w:p>
    <w:p w:rsidR="00B26704" w:rsidRPr="00D56D48" w:rsidRDefault="00B26704" w:rsidP="00B26704">
      <w:pPr>
        <w:numPr>
          <w:ilvl w:val="2"/>
          <w:numId w:val="6"/>
        </w:numPr>
        <w:spacing w:after="23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память  </w:t>
      </w:r>
    </w:p>
    <w:p w:rsidR="00B26704" w:rsidRPr="00D56D48" w:rsidRDefault="00B26704" w:rsidP="00B26704">
      <w:pPr>
        <w:numPr>
          <w:ilvl w:val="0"/>
          <w:numId w:val="5"/>
        </w:numPr>
        <w:spacing w:after="98" w:line="268" w:lineRule="auto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Предрасположенность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к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занятиям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искусством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(творческая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фантазия, эмоциональная отзывчивость)  </w:t>
      </w:r>
    </w:p>
    <w:p w:rsidR="00B26704" w:rsidRPr="00D56D48" w:rsidRDefault="00B26704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Исполнительские данные: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 здоровые руки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двигательных реакций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0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Природная гибкость мышц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89"/>
        <w:ind w:left="6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374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вступительного прослушивания: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56D48">
        <w:rPr>
          <w:rFonts w:ascii="Times New Roman" w:hAnsi="Times New Roman" w:cs="Times New Roman"/>
          <w:sz w:val="28"/>
          <w:szCs w:val="28"/>
        </w:rPr>
        <w:t>Музыкальный слух: чистота интонации в исполняемой песне, точное повторение предложенной мелодии или отдельных звуков, определении количества звуков в гармоническом сочетании.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Чувство ритма: точное повторение предложенного ритмического рисунка.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Музыкальная память: умение запомнить  и после точно повторить мелодию после проигрывания.</w:t>
      </w:r>
    </w:p>
    <w:p w:rsidR="00D56D48" w:rsidRPr="00D56D48" w:rsidRDefault="00623F41" w:rsidP="00D56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</w:t>
      </w:r>
      <w:proofErr w:type="gramStart"/>
      <w:r w:rsidRPr="00D56D4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56D48">
        <w:rPr>
          <w:rFonts w:ascii="Times New Roman" w:hAnsi="Times New Roman" w:cs="Times New Roman"/>
          <w:sz w:val="28"/>
          <w:szCs w:val="28"/>
        </w:rPr>
        <w:t>.</w:t>
      </w: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D48" w:rsidRPr="00D56D48" w:rsidRDefault="00623F41" w:rsidP="00D56D48">
      <w:pPr>
        <w:spacing w:after="0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D56D48"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6D48"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F41" w:rsidRPr="00D56D48" w:rsidRDefault="00623F41" w:rsidP="0062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Профессиональные физические и пластические данные: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4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56D48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гибкость тела;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прыжок;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корпус.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2.  Музыкально-ритмические и координационные способности. Точное повторение ритмического рисунка предложенного членом комиссии.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3. Внешние сценические данные. Формы, пропорции тела и осанка изучается визуально.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4. Творческие способности. Эмоциональность, выразительность исполнения, общительность, способность идти на контакт.</w:t>
      </w:r>
    </w:p>
    <w:p w:rsidR="00D56D48" w:rsidRPr="00791C32" w:rsidRDefault="00D56D48" w:rsidP="00791C32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зительного искусства «Живопись»:</w:t>
      </w:r>
    </w:p>
    <w:p w:rsidR="00623F41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Собственные рисунки </w:t>
      </w:r>
      <w:proofErr w:type="gramStart"/>
      <w:r w:rsidRPr="00D56D4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56D48">
        <w:rPr>
          <w:rFonts w:ascii="Times New Roman" w:hAnsi="Times New Roman" w:cs="Times New Roman"/>
          <w:sz w:val="28"/>
          <w:szCs w:val="28"/>
        </w:rPr>
        <w:t xml:space="preserve"> в ДШИ.</w:t>
      </w:r>
    </w:p>
    <w:p w:rsidR="00D56D48" w:rsidRPr="00D56D48" w:rsidRDefault="00D56D48" w:rsidP="00D5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Навыки: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>организация плоскости листа;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передача формы и характера, пропорций предмета;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компоновка в листе.</w:t>
      </w:r>
    </w:p>
    <w:p w:rsidR="00D56D48" w:rsidRDefault="00623F41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     3. Наличие творческой инициативы, понимания выразительности, </w:t>
      </w:r>
    </w:p>
    <w:p w:rsid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 xml:space="preserve">цветового и композиционного решения. </w:t>
      </w:r>
    </w:p>
    <w:p w:rsidR="00623F41" w:rsidRP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>Оригинальность сюжета.</w:t>
      </w:r>
    </w:p>
    <w:p w:rsidR="00623F41" w:rsidRPr="00D56D48" w:rsidRDefault="00623F41" w:rsidP="00D56D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04" w:rsidRPr="00D56D48" w:rsidRDefault="00B26704" w:rsidP="00D56D4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26704" w:rsidRPr="00D56D48" w:rsidRDefault="00B26704" w:rsidP="00B26704">
      <w:pPr>
        <w:spacing w:after="291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Система и критерии оценок творческих способностей, позволяющих определить необходимый уровень и имеющиеся навыки поступающих:  </w:t>
      </w:r>
    </w:p>
    <w:p w:rsidR="00B26704" w:rsidRPr="00D56D48" w:rsidRDefault="00B26704" w:rsidP="00B26704">
      <w:pPr>
        <w:spacing w:after="288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выставляются по 5-балльной системе, дифференцированно по каждому разделу проверки данных (слух, ритм, голос и память).                                        </w:t>
      </w:r>
    </w:p>
    <w:p w:rsidR="00B26704" w:rsidRPr="00D56D48" w:rsidRDefault="00B26704" w:rsidP="00B26704">
      <w:pPr>
        <w:spacing w:after="28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Суммарное количество полученных оценок соответствует количеству набранных при отборе баллов. Максимально возможное количество баллов – 20.   </w:t>
      </w:r>
    </w:p>
    <w:p w:rsidR="00B26704" w:rsidRPr="00D56D48" w:rsidRDefault="00B26704" w:rsidP="00B26704">
      <w:pPr>
        <w:spacing w:after="29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чистое интонирование; музыкальность, артистичност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исполнения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</w:t>
      </w:r>
      <w:proofErr w:type="gram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 </w:t>
      </w: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уверенное воспроизведение мелодической линии, небольшие интонационные и ритмические погрешности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 настроения и художественного образа услышанного музыкального фрагмента со 2-3 попытки;</w:t>
      </w:r>
      <w:proofErr w:type="gram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 </w:t>
      </w:r>
    </w:p>
    <w:p w:rsidR="00B26704" w:rsidRPr="00D56D48" w:rsidRDefault="00B26704" w:rsidP="00B26704">
      <w:pPr>
        <w:spacing w:after="295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небольшие отклонения в мелодической линии, интонационная и ритмическая неточность исполнения приготовленной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инструменту.  </w:t>
      </w:r>
      <w:proofErr w:type="gramEnd"/>
    </w:p>
    <w:p w:rsidR="00B26704" w:rsidRPr="00D56D48" w:rsidRDefault="00B26704" w:rsidP="00B26704">
      <w:pPr>
        <w:spacing w:after="304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интонирует, не чувствует движения мелодии, ритмический рисунок приготовленной песни полностью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искажѐн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приспособлен к инструменту.  </w:t>
      </w:r>
      <w:proofErr w:type="gramEnd"/>
    </w:p>
    <w:p w:rsidR="00B26704" w:rsidRPr="00D56D48" w:rsidRDefault="00B26704" w:rsidP="00B26704">
      <w:pPr>
        <w:spacing w:after="200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«1»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отказывается от предложенных творческих заданий.  </w:t>
      </w:r>
    </w:p>
    <w:p w:rsidR="00B26704" w:rsidRPr="00D56D48" w:rsidRDefault="00791C32" w:rsidP="00D56D48">
      <w:pPr>
        <w:spacing w:after="42"/>
        <w:ind w:right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мное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 собеседов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проводится без присутствия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и посторонних лиц.                                      </w:t>
      </w:r>
    </w:p>
    <w:p w:rsidR="00B26704" w:rsidRPr="00D56D48" w:rsidRDefault="00B26704" w:rsidP="00B26704">
      <w:pPr>
        <w:spacing w:after="13" w:line="268" w:lineRule="auto"/>
        <w:ind w:right="9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 (см. Положение «Правила приема в МАУ ДО «ДШИ» с. Инзер обучающихся по дополнительным предпрофессиональным общеобразовательным  программам в области искусств»).   </w:t>
      </w:r>
    </w:p>
    <w:p w:rsidR="00B26704" w:rsidRPr="00D56D48" w:rsidRDefault="00B26704" w:rsidP="00B26704">
      <w:pPr>
        <w:spacing w:after="189"/>
        <w:ind w:left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</w:t>
      </w:r>
    </w:p>
    <w:p w:rsidR="00D56D48" w:rsidRDefault="00B26704" w:rsidP="00B26704">
      <w:pPr>
        <w:spacing w:after="182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наборе детей на дополнительные общеразвивающие программы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91C32" w:rsidRDefault="00B26704" w:rsidP="00791C32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Дополнительные общеразвивающие программы способствуют эстетическому воспитанию граждан и реализуются в МАУ ДО «ДШИ» </w:t>
      </w:r>
    </w:p>
    <w:p w:rsidR="00B26704" w:rsidRPr="00D56D48" w:rsidRDefault="00B26704" w:rsidP="00791C32">
      <w:pPr>
        <w:spacing w:after="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Инзер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Поступающие на обучение по о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бщеразвивающим программам в приё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сдают документы по установленной форме и не проходят отборочный тур. Сроки подачи заявления и зачисления в школу совпадают с общими сроками работы приемной комиссии. </w:t>
      </w:r>
    </w:p>
    <w:p w:rsidR="00D56D48" w:rsidRDefault="00D56D48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</w:p>
    <w:p w:rsidR="00B26704" w:rsidRPr="00D56D48" w:rsidRDefault="00B26704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Подача апелляции</w:t>
      </w:r>
      <w:r w:rsidRPr="00D56D4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Родители (законные представители)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вправе подать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r w:rsidR="003D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согласные с решением комиссии по отбору поступающих. </w:t>
      </w:r>
    </w:p>
    <w:p w:rsidR="00B26704" w:rsidRPr="00D56D48" w:rsidRDefault="00B26704" w:rsidP="00B26704">
      <w:pPr>
        <w:spacing w:after="12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целесообразности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или нецелесообразности повторного проведения отбора поступающих на обучение, родители (законные представители) которых подали апелляцию.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комиссии. При равном числе голосов председатель апелляционной комиссии обладает правом решающего голоса.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</w:t>
      </w:r>
    </w:p>
    <w:p w:rsidR="00B26704" w:rsidRPr="00D56D48" w:rsidRDefault="00B26704" w:rsidP="00B26704">
      <w:pPr>
        <w:spacing w:after="143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6D48" w:rsidRPr="00D56D48" w:rsidRDefault="00D56D48" w:rsidP="003D49F3">
      <w:pPr>
        <w:spacing w:after="0" w:line="374" w:lineRule="auto"/>
        <w:ind w:left="9" w:right="1109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  (ЗАКОННЫ </w:t>
      </w:r>
      <w:r w:rsidR="00B26704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ПРЕДСТАВИТЕЛИ)    </w:t>
      </w:r>
    </w:p>
    <w:p w:rsidR="00B26704" w:rsidRPr="00D56D48" w:rsidRDefault="00B26704" w:rsidP="003D49F3">
      <w:pPr>
        <w:spacing w:after="0" w:line="374" w:lineRule="auto"/>
        <w:ind w:left="9" w:right="110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56D48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ПОСТУПАЮЩИЕ</w:t>
      </w:r>
      <w:proofErr w:type="gramEnd"/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МАУ ДО «ДШИ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с. Инзер!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МАУ ДО «ДШИ» с. Инзер  в разделе «Сведения об организации» (подраздел «Документы») и на информационном стенде школы</w:t>
      </w:r>
      <w:proofErr w:type="gramStart"/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Вы можете ознакомиться с уставом, лицензией на осуществление образовательной деятельности (с приложениями), Правилами приема, перевода, отчисления и восстановления учащихся. </w:t>
      </w:r>
    </w:p>
    <w:p w:rsidR="00B26704" w:rsidRPr="00D56D48" w:rsidRDefault="00D56D48" w:rsidP="00D56D48">
      <w:pPr>
        <w:spacing w:after="31" w:line="25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Порядком отбора детей в МАУ ДО «ДШИ» с. Инзер   в целях обучения по дополнительным предпрофессиональным и общеразвивающим программам в области искусств.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 w:line="229" w:lineRule="auto"/>
        <w:ind w:left="14" w:right="93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B49" w:rsidRPr="00D56D48" w:rsidRDefault="00867B49">
      <w:pPr>
        <w:rPr>
          <w:rFonts w:ascii="Times New Roman" w:hAnsi="Times New Roman" w:cs="Times New Roman"/>
          <w:sz w:val="28"/>
          <w:szCs w:val="28"/>
        </w:rPr>
      </w:pPr>
    </w:p>
    <w:sectPr w:rsidR="00867B49" w:rsidRPr="00D56D48">
      <w:pgSz w:w="11906" w:h="16838"/>
      <w:pgMar w:top="1179" w:right="844" w:bottom="1165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F9"/>
    <w:multiLevelType w:val="hybridMultilevel"/>
    <w:tmpl w:val="5E94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472"/>
    <w:multiLevelType w:val="hybridMultilevel"/>
    <w:tmpl w:val="084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816"/>
    <w:multiLevelType w:val="hybridMultilevel"/>
    <w:tmpl w:val="60982436"/>
    <w:lvl w:ilvl="0" w:tplc="87B0F3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0246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DE873E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E72A4">
      <w:start w:val="1"/>
      <w:numFmt w:val="bullet"/>
      <w:lvlRestart w:val="0"/>
      <w:lvlText w:val="-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E81816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C899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2068C2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927342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822A4C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322044"/>
    <w:multiLevelType w:val="hybridMultilevel"/>
    <w:tmpl w:val="0C6A980A"/>
    <w:lvl w:ilvl="0" w:tplc="4DAAFAA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D84808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F6E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C6A6E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00B0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2C8C7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1AEF9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EE83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EC7F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38578D"/>
    <w:multiLevelType w:val="hybridMultilevel"/>
    <w:tmpl w:val="FEC443DE"/>
    <w:lvl w:ilvl="0" w:tplc="F7645A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43176">
      <w:start w:val="1"/>
      <w:numFmt w:val="bullet"/>
      <w:lvlText w:val="o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C106A">
      <w:start w:val="1"/>
      <w:numFmt w:val="bullet"/>
      <w:lvlRestart w:val="0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696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28C48">
      <w:start w:val="1"/>
      <w:numFmt w:val="bullet"/>
      <w:lvlText w:val="o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4F054">
      <w:start w:val="1"/>
      <w:numFmt w:val="bullet"/>
      <w:lvlText w:val="▪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4783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EFA">
      <w:start w:val="1"/>
      <w:numFmt w:val="bullet"/>
      <w:lvlText w:val="o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4073A">
      <w:start w:val="1"/>
      <w:numFmt w:val="bullet"/>
      <w:lvlText w:val="▪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7A4A5C"/>
    <w:multiLevelType w:val="hybridMultilevel"/>
    <w:tmpl w:val="C6DC6438"/>
    <w:lvl w:ilvl="0" w:tplc="52FAA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C1926">
      <w:start w:val="1"/>
      <w:numFmt w:val="decimal"/>
      <w:lvlText w:val="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C30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ED85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8B0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0A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8E8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C7B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84E0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C23698"/>
    <w:multiLevelType w:val="hybridMultilevel"/>
    <w:tmpl w:val="46B4E108"/>
    <w:lvl w:ilvl="0" w:tplc="8A16D492">
      <w:start w:val="1"/>
      <w:numFmt w:val="bullet"/>
      <w:lvlText w:val="-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E5CF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A27048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0E980E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34401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CC41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464A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2C929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1491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306C1F"/>
    <w:multiLevelType w:val="hybridMultilevel"/>
    <w:tmpl w:val="7B362E06"/>
    <w:lvl w:ilvl="0" w:tplc="1E68BCEC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2147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CBC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25D4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C1CF8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8D3C0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89980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27B42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24D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E2239"/>
    <w:multiLevelType w:val="hybridMultilevel"/>
    <w:tmpl w:val="8D50B200"/>
    <w:lvl w:ilvl="0" w:tplc="AF62EA14">
      <w:start w:val="4"/>
      <w:numFmt w:val="decimal"/>
      <w:lvlText w:val="%1."/>
      <w:lvlJc w:val="left"/>
      <w:pPr>
        <w:ind w:left="571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729C24A0"/>
    <w:multiLevelType w:val="hybridMultilevel"/>
    <w:tmpl w:val="E0E0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26C8"/>
    <w:multiLevelType w:val="hybridMultilevel"/>
    <w:tmpl w:val="E242BCE4"/>
    <w:lvl w:ilvl="0" w:tplc="EABA9B7C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C235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B6E47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381FD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9081B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BEC72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28A4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2F4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90C8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4"/>
    <w:rsid w:val="001E7EC5"/>
    <w:rsid w:val="002F0888"/>
    <w:rsid w:val="003D49F3"/>
    <w:rsid w:val="00623F41"/>
    <w:rsid w:val="00791C32"/>
    <w:rsid w:val="007B5F0D"/>
    <w:rsid w:val="00867B49"/>
    <w:rsid w:val="00B26704"/>
    <w:rsid w:val="00D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музыка</cp:lastModifiedBy>
  <cp:revision>5</cp:revision>
  <dcterms:created xsi:type="dcterms:W3CDTF">2021-03-01T15:52:00Z</dcterms:created>
  <dcterms:modified xsi:type="dcterms:W3CDTF">2022-03-31T09:22:00Z</dcterms:modified>
</cp:coreProperties>
</file>