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9F" w:rsidRDefault="0042389F" w:rsidP="00423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СОГЛОСОВАНО                                        УТВЕРЖДЕНО</w:t>
      </w:r>
    </w:p>
    <w:p w:rsidR="0042389F" w:rsidRDefault="0042389F" w:rsidP="00423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ОСРУ                                 Директор МАУ ДО «ДШИ» с. Инзер</w:t>
      </w:r>
    </w:p>
    <w:p w:rsidR="0042389F" w:rsidRDefault="00244AB8" w:rsidP="00423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389F">
        <w:rPr>
          <w:rFonts w:ascii="Times New Roman" w:hAnsi="Times New Roman" w:cs="Times New Roman"/>
          <w:sz w:val="28"/>
          <w:szCs w:val="28"/>
        </w:rPr>
        <w:t>__________М.А. Кочеткова</w:t>
      </w:r>
    </w:p>
    <w:p w:rsidR="0042389F" w:rsidRPr="009F5169" w:rsidRDefault="009F5169" w:rsidP="004238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4 от </w:t>
      </w:r>
      <w:r w:rsidRPr="009F5169">
        <w:rPr>
          <w:rFonts w:ascii="Times New Roman" w:hAnsi="Times New Roman" w:cs="Times New Roman"/>
          <w:sz w:val="28"/>
          <w:szCs w:val="28"/>
          <w:u w:val="single"/>
        </w:rPr>
        <w:t xml:space="preserve">«01»11. </w:t>
      </w:r>
      <w:r w:rsidR="0042389F" w:rsidRPr="009F5169">
        <w:rPr>
          <w:rFonts w:ascii="Times New Roman" w:hAnsi="Times New Roman" w:cs="Times New Roman"/>
          <w:sz w:val="28"/>
          <w:szCs w:val="28"/>
          <w:u w:val="single"/>
        </w:rPr>
        <w:t>2023г</w:t>
      </w:r>
      <w:r w:rsidR="0042389F">
        <w:rPr>
          <w:rFonts w:ascii="Times New Roman" w:hAnsi="Times New Roman" w:cs="Times New Roman"/>
          <w:sz w:val="28"/>
          <w:szCs w:val="28"/>
        </w:rPr>
        <w:t xml:space="preserve">.       </w:t>
      </w:r>
      <w:r w:rsidR="00244A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Приказ № 95-ОД от </w:t>
      </w:r>
      <w:r w:rsidRPr="009F5169">
        <w:rPr>
          <w:rFonts w:ascii="Times New Roman" w:hAnsi="Times New Roman" w:cs="Times New Roman"/>
          <w:sz w:val="28"/>
          <w:szCs w:val="28"/>
          <w:u w:val="single"/>
        </w:rPr>
        <w:t xml:space="preserve">«01» 11. </w:t>
      </w:r>
      <w:r w:rsidR="0042389F" w:rsidRPr="009F5169">
        <w:rPr>
          <w:rFonts w:ascii="Times New Roman" w:hAnsi="Times New Roman" w:cs="Times New Roman"/>
          <w:sz w:val="28"/>
          <w:szCs w:val="28"/>
          <w:u w:val="single"/>
        </w:rPr>
        <w:t>2023г.</w:t>
      </w:r>
    </w:p>
    <w:p w:rsidR="0042389F" w:rsidRDefault="0042389F" w:rsidP="00423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9F" w:rsidRDefault="0042389F" w:rsidP="00423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9F" w:rsidRDefault="0042389F" w:rsidP="00423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9F" w:rsidRDefault="0042389F" w:rsidP="00423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9F" w:rsidRPr="00D7478D" w:rsidRDefault="0042389F" w:rsidP="004238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78D">
        <w:rPr>
          <w:rFonts w:ascii="Times New Roman" w:hAnsi="Times New Roman" w:cs="Times New Roman"/>
          <w:b/>
          <w:sz w:val="32"/>
          <w:szCs w:val="32"/>
        </w:rPr>
        <w:t>ИНСТРУКЦИЯ ПО ОХРАНЕ ТРУДА</w:t>
      </w:r>
    </w:p>
    <w:p w:rsidR="0042389F" w:rsidRDefault="0042389F" w:rsidP="004238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КОСТЮМЕРА</w:t>
      </w:r>
    </w:p>
    <w:p w:rsidR="0042389F" w:rsidRDefault="0042389F" w:rsidP="004238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89F" w:rsidRDefault="0042389F" w:rsidP="0042389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8D">
        <w:rPr>
          <w:rFonts w:ascii="Times New Roman" w:hAnsi="Times New Roman" w:cs="Times New Roman"/>
          <w:b/>
          <w:sz w:val="28"/>
          <w:szCs w:val="28"/>
        </w:rPr>
        <w:t>ОБЩИЕ ТРЕБОВАНИЯ ОХРАНЫ ТРУДА</w:t>
      </w:r>
    </w:p>
    <w:p w:rsidR="0042389F" w:rsidRDefault="0042389F" w:rsidP="00423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FD" w:rsidRPr="000252FD" w:rsidRDefault="000252FD" w:rsidP="000252FD">
      <w:pPr>
        <w:numPr>
          <w:ilvl w:val="1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52FD">
        <w:rPr>
          <w:rFonts w:ascii="Times New Roman" w:eastAsia="Calibri" w:hAnsi="Times New Roman" w:cs="Times New Roman"/>
          <w:sz w:val="28"/>
          <w:szCs w:val="28"/>
        </w:rPr>
        <w:t xml:space="preserve">Настоящая инструкция </w:t>
      </w:r>
      <w:r>
        <w:rPr>
          <w:rFonts w:ascii="Times New Roman" w:eastAsia="Calibri" w:hAnsi="Times New Roman" w:cs="Times New Roman"/>
          <w:sz w:val="28"/>
          <w:szCs w:val="28"/>
        </w:rPr>
        <w:t>по охране труда для костюмера</w:t>
      </w:r>
      <w:r w:rsidRPr="000252FD">
        <w:rPr>
          <w:rFonts w:ascii="Times New Roman" w:eastAsia="Calibri" w:hAnsi="Times New Roman" w:cs="Times New Roman"/>
          <w:sz w:val="28"/>
          <w:szCs w:val="28"/>
        </w:rPr>
        <w:t xml:space="preserve">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 инструкций по охране труда», действующим с 1 января 2023 года, Постановлениями Главного государственного санитарного врача Российской Федерации № 28  от 28.09.2020г. «Об утверждении СП 2.4.3648-20 «Санитарно-эпидемиологические требования к</w:t>
      </w:r>
      <w:proofErr w:type="gramEnd"/>
      <w:r w:rsidRPr="000252FD">
        <w:rPr>
          <w:rFonts w:ascii="Times New Roman" w:eastAsia="Calibri" w:hAnsi="Times New Roman" w:cs="Times New Roman"/>
          <w:sz w:val="28"/>
          <w:szCs w:val="28"/>
        </w:rPr>
        <w:t xml:space="preserve"> организациям воспитания и обучения, отдыха и оздоровления детей и молодежи» № 2 от 28.01.2021г. «Об утверждении </w:t>
      </w:r>
      <w:proofErr w:type="spellStart"/>
      <w:r w:rsidRPr="000252FD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252FD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42389F" w:rsidRDefault="0042389F" w:rsidP="0042389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инструкция по охране труда для костюмера устанавливает требования охраны труда перед началом, во время и по окончанию работы работника, выполняющего обязанн</w:t>
      </w:r>
      <w:r w:rsidR="007044BE">
        <w:rPr>
          <w:rFonts w:ascii="Times New Roman" w:hAnsi="Times New Roman" w:cs="Times New Roman"/>
          <w:sz w:val="28"/>
          <w:szCs w:val="28"/>
        </w:rPr>
        <w:t>ости костюмера, а также порядок его действий и требования по охране труда в аварийных ситуациях.</w:t>
      </w:r>
    </w:p>
    <w:p w:rsidR="007044BE" w:rsidRDefault="007044BE" w:rsidP="0042389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самостоятельной работе костюмера допускаются лица, достигшие возраста 18 лет, имеющие соответствующую должностной инструкции и выполняемой работе подготовку, прошедшие обязательный медицинский осмотр при отсутствии каких-либо противопоказаний по состоянию здоровья.</w:t>
      </w:r>
    </w:p>
    <w:p w:rsidR="007044BE" w:rsidRDefault="007044BE" w:rsidP="0042389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Костюмер должен быть ознакомлен с данной инструкцией по охране труда, пройти вводный и первичный на рабочем месте инструктажи по охране труда, освоить безопасные методы и приемы ведения работ и пройти проверку знаний и требований охраны труда.</w:t>
      </w:r>
    </w:p>
    <w:p w:rsidR="007044BE" w:rsidRDefault="007044BE" w:rsidP="0042389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реже одного раза в шесть месяцев костюмер должен проходить повторный инструктаж по охране труда, не реже одного раза в год – очередную проверку знаний требований охраны труда.</w:t>
      </w:r>
    </w:p>
    <w:p w:rsidR="007044BE" w:rsidRPr="007F055E" w:rsidRDefault="007044BE" w:rsidP="0042389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55E">
        <w:rPr>
          <w:rFonts w:ascii="Times New Roman" w:hAnsi="Times New Roman" w:cs="Times New Roman"/>
          <w:sz w:val="28"/>
          <w:szCs w:val="28"/>
          <w:u w:val="single"/>
        </w:rPr>
        <w:t>С целью соблюдения требований охраны труда костюмер обязан:</w:t>
      </w:r>
    </w:p>
    <w:p w:rsidR="007044BE" w:rsidRDefault="007044BE" w:rsidP="007044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должностной инструкции костюмера;</w:t>
      </w:r>
    </w:p>
    <w:p w:rsidR="007044BE" w:rsidRDefault="007044BE" w:rsidP="007044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учреждения;</w:t>
      </w:r>
    </w:p>
    <w:p w:rsidR="007044BE" w:rsidRDefault="007044BE" w:rsidP="007044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поведения на территории и в помещениях учреждения;</w:t>
      </w:r>
    </w:p>
    <w:p w:rsidR="007044BE" w:rsidRDefault="007044BE" w:rsidP="007044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режимы труда и отдыха, трудовую дисциплину;</w:t>
      </w:r>
    </w:p>
    <w:p w:rsidR="007044BE" w:rsidRDefault="007044BE" w:rsidP="007044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B13365" w:rsidRDefault="00B13365" w:rsidP="007044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технологию производства работ, применять способы, обеспечивающие безопасность труда.</w:t>
      </w:r>
    </w:p>
    <w:p w:rsidR="00B13365" w:rsidRPr="007F055E" w:rsidRDefault="00B13365" w:rsidP="00B13365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55E">
        <w:rPr>
          <w:rFonts w:ascii="Times New Roman" w:hAnsi="Times New Roman" w:cs="Times New Roman"/>
          <w:sz w:val="28"/>
          <w:szCs w:val="28"/>
          <w:u w:val="single"/>
        </w:rPr>
        <w:t>Во время работы костюмера возможно воздействие следующих опасных и вредных производственных факторов:</w:t>
      </w:r>
    </w:p>
    <w:p w:rsidR="00B13365" w:rsidRDefault="00B13365" w:rsidP="00B133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физические:</w:t>
      </w:r>
    </w:p>
    <w:p w:rsidR="00B13365" w:rsidRP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получение травм вследствие неосторожного обращения с иголками и булавками при работе без наперстка;</w:t>
      </w:r>
    </w:p>
    <w:p w:rsidR="00B13365" w:rsidRP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получение травм при неаккуратном обращении с ножницами и при работе на швейной машине;</w:t>
      </w:r>
    </w:p>
    <w:p w:rsidR="00B13365" w:rsidRP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ожоги при касании нагретых металлических частей утюга или паром при обильном смачивании материала;</w:t>
      </w:r>
    </w:p>
    <w:p w:rsidR="00B13365" w:rsidRP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нарушение остроты зрения при недостаточной освещенности рабочего места;</w:t>
      </w:r>
    </w:p>
    <w:p w:rsidR="00B13365" w:rsidRP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возникновение пожара при оставлении включенного в сеть электрического утюга без присмотра;</w:t>
      </w:r>
    </w:p>
    <w:p w:rsidR="00B13365" w:rsidRP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поражение электрическим током при включении электроосвещения, при включении и пользовании швейной машиной, утюгом, при использовании неисправных электрических приборов;</w:t>
      </w:r>
    </w:p>
    <w:p w:rsidR="00B13365" w:rsidRP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возникновение пожара при использовании открытым огнем;</w:t>
      </w:r>
    </w:p>
    <w:p w:rsidR="00B13365" w:rsidRPr="00B13365" w:rsidRDefault="00A37FA9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падение с высоты;</w:t>
      </w:r>
    </w:p>
    <w:p w:rsidR="00B13365" w:rsidRDefault="00B13365" w:rsidP="00B1336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химические:</w:t>
      </w:r>
    </w:p>
    <w:p w:rsid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пыль;</w:t>
      </w:r>
    </w:p>
    <w:p w:rsidR="00B13365" w:rsidRDefault="00B13365" w:rsidP="00B133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и чистящие средства для обработки загрязнений костюмов</w:t>
      </w:r>
      <w:r w:rsidR="00A37FA9">
        <w:rPr>
          <w:rFonts w:ascii="Times New Roman" w:hAnsi="Times New Roman" w:cs="Times New Roman"/>
          <w:sz w:val="28"/>
          <w:szCs w:val="28"/>
        </w:rPr>
        <w:t>;</w:t>
      </w:r>
    </w:p>
    <w:p w:rsidR="00A37FA9" w:rsidRDefault="00A37FA9" w:rsidP="00A37FA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психофизиологические:</w:t>
      </w:r>
    </w:p>
    <w:p w:rsidR="00A37FA9" w:rsidRPr="00A37FA9" w:rsidRDefault="00A37FA9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 эмоциональные нагрузки;</w:t>
      </w:r>
    </w:p>
    <w:p w:rsidR="00A37FA9" w:rsidRPr="00A37FA9" w:rsidRDefault="00A37FA9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физических и (или) психических травм в связи с незаконными действиями работников, обучающихся, родителей (законных представителей), иных лиц, вошедших в прямой контакт с работником для решения тех или иных вопросов производственного характера.</w:t>
      </w:r>
    </w:p>
    <w:p w:rsidR="00A37FA9" w:rsidRPr="00A37FA9" w:rsidRDefault="00A37FA9" w:rsidP="00A37FA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55E">
        <w:rPr>
          <w:rFonts w:ascii="Times New Roman" w:hAnsi="Times New Roman" w:cs="Times New Roman"/>
          <w:sz w:val="28"/>
          <w:szCs w:val="28"/>
          <w:u w:val="single"/>
        </w:rPr>
        <w:t>Костюмер обеспечивается следующей спецодеждой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A9" w:rsidRPr="00A37FA9" w:rsidRDefault="00A37FA9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халат хлопчатобумажный;</w:t>
      </w:r>
    </w:p>
    <w:p w:rsidR="00A37FA9" w:rsidRPr="00A37FA9" w:rsidRDefault="00A37FA9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косынка.</w:t>
      </w:r>
    </w:p>
    <w:p w:rsidR="00A37FA9" w:rsidRPr="00A37FA9" w:rsidRDefault="00A37FA9" w:rsidP="00A37FA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Костюмер обязан строго соблюдать противопожарный режим, правила пожарной безопасности, настоящую инструкцию по охране труда, знать и уметь быстро находить места расположения первичных средств пожаротушения, а также направления эвакуационных путей в случае пожара.</w:t>
      </w:r>
    </w:p>
    <w:p w:rsidR="00A37FA9" w:rsidRPr="00A37FA9" w:rsidRDefault="00A37FA9" w:rsidP="00A37FA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Костюмер должен быть обучен и иметь навыки оказания первой помощи, уметь пользоваться медицинской аптечкой, знать ее месторасположение. В служебном помещении должна быть аптечка с набором необходимых медикаментов и перевязочных средств.</w:t>
      </w:r>
    </w:p>
    <w:p w:rsidR="00A37FA9" w:rsidRPr="00A37FA9" w:rsidRDefault="00A37FA9" w:rsidP="00A37FA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55E">
        <w:rPr>
          <w:rFonts w:ascii="Times New Roman" w:hAnsi="Times New Roman" w:cs="Times New Roman"/>
          <w:sz w:val="28"/>
          <w:szCs w:val="28"/>
          <w:u w:val="single"/>
        </w:rPr>
        <w:t>Костюмеру 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A9" w:rsidRPr="0098319B" w:rsidRDefault="00A37FA9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работе колющие</w:t>
      </w:r>
      <w:r w:rsidR="0098319B">
        <w:rPr>
          <w:rFonts w:ascii="Times New Roman" w:hAnsi="Times New Roman" w:cs="Times New Roman"/>
          <w:sz w:val="28"/>
          <w:szCs w:val="28"/>
        </w:rPr>
        <w:t xml:space="preserve"> и режущие предметы не по назначению;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курить в помещении учреждения;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хранить на рабочем месте легковоспламеняющиеся вещества (краска, растворитель);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пользоваться неисправным электрооборудованием (повреждение изоляции провода, корпуса, розетки, штепсельной вилки, при появлении запаха горелой изоляции);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самодельные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электроудлинители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светильники, обогревательные приборы;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оставлять без присмотра включенные электроприборы;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выключении электрооборудования тянуть за шнур, выключать и включать электроприборы мокрыми руками;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производить ремонт электроприборов, розеток, выключателей, штепсельных вилок и т.п.;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качаться на стуле;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для сидения и (или) в виде подставки случайные предметы и оборудование;</w:t>
      </w:r>
    </w:p>
    <w:p w:rsidR="0098319B" w:rsidRPr="0098319B" w:rsidRDefault="0098319B" w:rsidP="00A37F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 подъеме на высоту неисправные лестницы и стремянки.</w:t>
      </w:r>
    </w:p>
    <w:p w:rsidR="0098319B" w:rsidRPr="0098319B" w:rsidRDefault="0098319B" w:rsidP="0098319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Костюмер, допустивший невыполнение или нарушение настоящей инструкции по охране труда, привлекается к дисциплинарной ответственности в соответствии с Уставом учреждения (организации) и Трудовым Кодексом Российской Федерации и, при необходимости, подвергается внеочередной проверке знаний норм и правил охраны труда.</w:t>
      </w:r>
    </w:p>
    <w:p w:rsidR="0098319B" w:rsidRDefault="0098319B" w:rsidP="0098319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319B" w:rsidRDefault="0098319B" w:rsidP="00983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ВО ВРЕМЯ РАБОТЫ</w:t>
      </w:r>
    </w:p>
    <w:p w:rsidR="0098319B" w:rsidRDefault="0098319B" w:rsidP="0098319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319B" w:rsidRDefault="0098319B" w:rsidP="0098319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Костюмер должен приходить на работу в чистой, опрятной одежде, перед началом работы тщательно вымыть руки, сменить обувь, надеть чистую спецодежду.</w:t>
      </w:r>
    </w:p>
    <w:p w:rsidR="0098319B" w:rsidRDefault="00F320BC" w:rsidP="0098319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надеть халат, пуговицы должны быть застегнуты,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обшлаги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рукавов откачены и тоже застегнуты, волосы убрать под головной убор. Обувь должна быть удобной, на нескользящей подошве, без каблука, с задниками, плотно сидящая на ноге.</w:t>
      </w:r>
    </w:p>
    <w:p w:rsidR="00F320BC" w:rsidRDefault="00F320BC" w:rsidP="0098319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костюмеру следует рационально организовать свое рабочее место, привести его в порядок. Убрать все лишнее и подготовить рабочее место к работе.</w:t>
      </w:r>
    </w:p>
    <w:p w:rsidR="00F320BC" w:rsidRDefault="00F320BC" w:rsidP="0098319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Осмотреть помещение и убедиться в исправности электроосвещения. Убедиться в исправности вилок и изоляции электрических шнуров утюга, осветительных приборов, электрической швейной машинки.</w:t>
      </w:r>
    </w:p>
    <w:p w:rsidR="00F320BC" w:rsidRDefault="00F320BC" w:rsidP="0098319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наличии термостойкой подставки для утюга, и диэлектрического коврика на полу около места для глажения.</w:t>
      </w:r>
    </w:p>
    <w:p w:rsidR="00F320BC" w:rsidRDefault="00F320BC" w:rsidP="0098319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вытяжную вентиляцию или проветрить помещение для глажения.</w:t>
      </w:r>
    </w:p>
    <w:p w:rsidR="00F320BC" w:rsidRDefault="00F320BC" w:rsidP="0098319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нужно убедиться в достаточности и равномерности освещения рабочего места, кроме того, должны отсутствовать резкие тени.</w:t>
      </w:r>
    </w:p>
    <w:p w:rsidR="00F320BC" w:rsidRPr="000252FD" w:rsidRDefault="00F320BC" w:rsidP="00025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0BC" w:rsidRDefault="00F320BC" w:rsidP="00F320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ВО ВРЕМЯ РАБОТЫ</w:t>
      </w:r>
    </w:p>
    <w:p w:rsidR="00F320BC" w:rsidRDefault="00F320BC" w:rsidP="00F320B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0BC" w:rsidRDefault="00F320B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работ костюмер обязан соблюдать правила ношения спецодежды, пользования средствами индивидуальной защиты, выполнять требования гигиены и содержать в надлежащей чистоте свое рабочее место.</w:t>
      </w:r>
    </w:p>
    <w:p w:rsidR="00F320BC" w:rsidRDefault="00F320B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применять только исправное оборудование, инструмент, приспособления и использовать их только для тех работ, для которых они предназначены.</w:t>
      </w:r>
    </w:p>
    <w:p w:rsidR="00F320BC" w:rsidRDefault="00F320B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пожара не оставлять включенными в сеть электрические приборы без присмотра.</w:t>
      </w:r>
    </w:p>
    <w:p w:rsidR="00F320BC" w:rsidRDefault="00F320B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иголки и булавки в специально отведенном месте, не оставлять их на рабочем месте.</w:t>
      </w:r>
    </w:p>
    <w:p w:rsidR="00F320BC" w:rsidRDefault="00F320B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пользовать</w:t>
      </w:r>
      <w:r w:rsidR="007C644C">
        <w:rPr>
          <w:rFonts w:ascii="Times New Roman" w:hAnsi="Times New Roman" w:cs="Times New Roman"/>
          <w:sz w:val="28"/>
          <w:szCs w:val="28"/>
        </w:rPr>
        <w:t>ся при работе ржавыми иголками и булавками, ни в коем случае не брать иголки и булавки в рот.</w:t>
      </w:r>
    </w:p>
    <w:p w:rsidR="007C644C" w:rsidRDefault="007C644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 иголками только с применением наперстка. Ткани прикреплять острыми концами булавок в направлении от себя.</w:t>
      </w:r>
    </w:p>
    <w:p w:rsidR="007C644C" w:rsidRDefault="007C644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хранить в определенном месте, класть их сомкнутыми острыми концами от себя, передавать их друг другу ручками вперед.</w:t>
      </w:r>
    </w:p>
    <w:p w:rsidR="007C644C" w:rsidRDefault="007C644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наклоняться близко к движущим частям швейной машины и не держать пальцы рук около лапки швейной машины во избежание прокола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иглой.</w:t>
      </w:r>
    </w:p>
    <w:p w:rsidR="007C644C" w:rsidRDefault="007C644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стачиванием изделия на швейной машине убедиться в отсутствии булавок и иголок на линии шва.</w:t>
      </w:r>
    </w:p>
    <w:p w:rsidR="007C644C" w:rsidRDefault="007C644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откусывать нитки и не отрывать их, а отрезать их ножницами.</w:t>
      </w:r>
    </w:p>
    <w:p w:rsidR="007C644C" w:rsidRDefault="007C644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выделении пятен минеральными </w:t>
      </w:r>
      <w:r w:rsidR="0064678B">
        <w:rPr>
          <w:rFonts w:ascii="Times New Roman" w:hAnsi="Times New Roman" w:cs="Times New Roman"/>
          <w:sz w:val="28"/>
          <w:szCs w:val="28"/>
        </w:rPr>
        <w:t xml:space="preserve">и органическими кислотами необходимо соблюдать особую осторожность, остерегаясь попадания их на руки, лицо и особенно в глаза. При выделении пятен кислотами </w:t>
      </w:r>
      <w:r w:rsidR="005779FC">
        <w:rPr>
          <w:rFonts w:ascii="Times New Roman" w:hAnsi="Times New Roman" w:cs="Times New Roman"/>
          <w:sz w:val="28"/>
          <w:szCs w:val="28"/>
        </w:rPr>
        <w:t>следует пользоваться ватой на деревянной палочке и применять необходимые средства индивидуальной защиты лица и рук.</w:t>
      </w:r>
    </w:p>
    <w:p w:rsidR="005779FC" w:rsidRDefault="005779F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включением электрического утюга в сеть и в процессе глажки костюмов находиться на диэлектрическом коврике.</w:t>
      </w:r>
    </w:p>
    <w:p w:rsidR="005779FC" w:rsidRDefault="005779F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и выключать электрический утюг только сухими руками.</w:t>
      </w:r>
    </w:p>
    <w:p w:rsidR="005779FC" w:rsidRDefault="005779F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кратковременных перерывах в работе электрический утюг ставить на теплоизоляционную подставку.</w:t>
      </w:r>
    </w:p>
    <w:p w:rsidR="005779FC" w:rsidRDefault="005779F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следить, чтобы горячая подошва утюга не касалась электрического шнура.</w:t>
      </w:r>
    </w:p>
    <w:p w:rsidR="005779FC" w:rsidRDefault="005779F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ожога рук не касаться горячих металлических частей утюга и не смачивать обильно материал водой. </w:t>
      </w:r>
    </w:p>
    <w:p w:rsidR="005779FC" w:rsidRDefault="005779F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Раздвижные лестницы-стремянки должны быть оборудованы устройствами, исключающими возможность их самопроизвольного сдвига. Необходимо, чтобы высота стремянки соответствовала</w:t>
      </w:r>
      <w:r w:rsidR="002047E1">
        <w:rPr>
          <w:rFonts w:ascii="Times New Roman" w:hAnsi="Times New Roman" w:cs="Times New Roman"/>
          <w:sz w:val="28"/>
          <w:szCs w:val="28"/>
        </w:rPr>
        <w:t xml:space="preserve"> характеру выполняемой на ней работы. </w:t>
      </w:r>
    </w:p>
    <w:p w:rsidR="00180286" w:rsidRDefault="00180286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Проходы костюмерной должны быть свободными от посторонних предметов.</w:t>
      </w:r>
    </w:p>
    <w:p w:rsidR="00180286" w:rsidRDefault="00180286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противопожарным состоянием помещения, не пользоваться электронагревательными приборами с открытой спиралью, открытым огнем. </w:t>
      </w:r>
    </w:p>
    <w:p w:rsidR="00180286" w:rsidRDefault="00180286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во время работы </w:t>
      </w:r>
      <w:r w:rsidR="0073641C">
        <w:rPr>
          <w:rFonts w:ascii="Times New Roman" w:hAnsi="Times New Roman" w:cs="Times New Roman"/>
          <w:sz w:val="28"/>
          <w:szCs w:val="28"/>
        </w:rPr>
        <w:t>нарушать инструкцию по охране труда для костюмера, иные инструкции по охране труда при выполнении работ и работе с оборудованием и инструментом, непосредственно во время выполнения работы пользоваться мобильным телефоном.</w:t>
      </w:r>
    </w:p>
    <w:p w:rsidR="0073641C" w:rsidRDefault="0073641C" w:rsidP="00F320B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неисправностей в работе оборудования, опасной или аварийной ситуации прекратить работу и сообщить об этом непосредственно руководителю (при отсутствии </w:t>
      </w:r>
      <w:r w:rsidR="002C4986">
        <w:rPr>
          <w:rFonts w:ascii="Times New Roman" w:hAnsi="Times New Roman" w:cs="Times New Roman"/>
          <w:sz w:val="28"/>
          <w:szCs w:val="28"/>
        </w:rPr>
        <w:t>– иному должностному лицу).</w:t>
      </w:r>
    </w:p>
    <w:p w:rsidR="002C4986" w:rsidRDefault="002C4986" w:rsidP="002C49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986" w:rsidRDefault="002C4986" w:rsidP="002C4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ОХРАНЫ ТРУДА  АВАРИЙНЫХ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СИТУАЦИЯХ</w:t>
      </w:r>
      <w:proofErr w:type="gramEnd"/>
    </w:p>
    <w:p w:rsidR="002C4986" w:rsidRDefault="002C4986" w:rsidP="002C49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986" w:rsidRDefault="002C4986" w:rsidP="002C498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каждом несчастном случае, очевидцем которого стал костюмер, необходимо немедленно известить своего руководителя, а пострадавшему оказать</w:t>
      </w:r>
      <w:r w:rsidR="00083609">
        <w:rPr>
          <w:rFonts w:ascii="Times New Roman" w:hAnsi="Times New Roman" w:cs="Times New Roman"/>
          <w:sz w:val="28"/>
          <w:szCs w:val="28"/>
        </w:rPr>
        <w:t xml:space="preserve"> первую помощь, при необходимости, вызвать скорую медицинскую помощь или помочь доставить пострадавшего в ближайшее медицинское учреждение.</w:t>
      </w:r>
    </w:p>
    <w:p w:rsidR="00083609" w:rsidRDefault="00083609" w:rsidP="002C498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несчастный случай на производстве произошел с самим работником, он должен позвать на помощь, воспользоваться аптечкой  первой помощи, по возможности обратиться </w:t>
      </w:r>
      <w:r w:rsidR="009A3DB6">
        <w:rPr>
          <w:rFonts w:ascii="Times New Roman" w:hAnsi="Times New Roman" w:cs="Times New Roman"/>
          <w:sz w:val="28"/>
          <w:szCs w:val="28"/>
        </w:rPr>
        <w:t>в ближайшее медицинское учреждение. Известить о случившемся происшествии непосредственно своего руководителя или попросить сделать это кого-либо из окружающих.</w:t>
      </w:r>
    </w:p>
    <w:p w:rsidR="009A3DB6" w:rsidRDefault="009A3DB6" w:rsidP="002C498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пожара или признаков горения (задымление, запах гари, повышение температуры и т.п.) костюмер обязан немедленно удалить из опасной зоны людей, сообщить в пожарную охрану по телефону 01 (101), уведомить непосредственно руководителя.</w:t>
      </w:r>
    </w:p>
    <w:p w:rsidR="009A3DB6" w:rsidRDefault="009A3DB6" w:rsidP="002C498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любой аварийной ситуации необходимо незамедлительно принять все возможные меры по ее устранению, информировать своего непосредственного руководителя.</w:t>
      </w:r>
    </w:p>
    <w:p w:rsidR="00C61DD1" w:rsidRPr="00A54FE9" w:rsidRDefault="009A3DB6" w:rsidP="00A54FE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приступать к выполнению работы в случае плохого самочувствия или внезапной болезни.</w:t>
      </w:r>
    </w:p>
    <w:p w:rsidR="009A3DB6" w:rsidRDefault="009A3DB6" w:rsidP="009A3DB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3DB6" w:rsidRPr="00577A50" w:rsidRDefault="009A3DB6" w:rsidP="009A3D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ПО ОКОНЧАНИИ РАБОТЫ</w:t>
      </w:r>
    </w:p>
    <w:p w:rsidR="00577A50" w:rsidRDefault="00577A50" w:rsidP="00577A5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A50" w:rsidRDefault="00577A50" w:rsidP="00577A5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привести в надлежащий порядок свое рабочее место, инструменты и принадлежности убрать в предназначенное для него место.</w:t>
      </w:r>
    </w:p>
    <w:p w:rsidR="00577A50" w:rsidRDefault="00577A50" w:rsidP="00577A5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электроприборы от электросети.</w:t>
      </w:r>
    </w:p>
    <w:p w:rsidR="00577A50" w:rsidRDefault="00577A50" w:rsidP="00577A5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Снять с себя спецодежду, убрать ее в отведенное для этого место и вымыть руки с мылом.</w:t>
      </w:r>
    </w:p>
    <w:p w:rsidR="00577A50" w:rsidRDefault="00577A50" w:rsidP="00577A5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хорошо проветрить рабочее помещение, закрыть все окна, фрамуги, форточки и выключить свет.</w:t>
      </w:r>
    </w:p>
    <w:p w:rsidR="00577A50" w:rsidRDefault="00577A50" w:rsidP="00577A5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 всех недостатках, неисправностях и замечаниях, выявленных во время работы, следует доложить непосредственному руководителю. </w:t>
      </w:r>
    </w:p>
    <w:p w:rsidR="00C61DD1" w:rsidRPr="00C61DD1" w:rsidRDefault="00C61DD1" w:rsidP="00C61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47" w:rsidRDefault="00126747" w:rsidP="0012674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1DD1" w:rsidRDefault="00C61DD1" w:rsidP="0012674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1DD1" w:rsidRPr="00C61DD1" w:rsidRDefault="00C61DD1" w:rsidP="00C61DD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DD1">
        <w:rPr>
          <w:rFonts w:ascii="Times New Roman" w:eastAsia="Calibri" w:hAnsi="Times New Roman" w:cs="Times New Roman"/>
          <w:i/>
          <w:sz w:val="28"/>
          <w:szCs w:val="28"/>
        </w:rPr>
        <w:t>СОГЛАСОВАНО</w:t>
      </w:r>
    </w:p>
    <w:p w:rsidR="00C61DD1" w:rsidRPr="00C61DD1" w:rsidRDefault="00C61DD1" w:rsidP="00C61DD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C61DD1">
        <w:rPr>
          <w:rFonts w:ascii="Times New Roman" w:eastAsia="Calibri" w:hAnsi="Times New Roman" w:cs="Times New Roman"/>
          <w:i/>
          <w:sz w:val="28"/>
          <w:szCs w:val="28"/>
        </w:rPr>
        <w:t>Ответственный</w:t>
      </w:r>
      <w:proofErr w:type="gramEnd"/>
      <w:r w:rsidRPr="00C61DD1">
        <w:rPr>
          <w:rFonts w:ascii="Times New Roman" w:eastAsia="Calibri" w:hAnsi="Times New Roman" w:cs="Times New Roman"/>
          <w:i/>
          <w:sz w:val="28"/>
          <w:szCs w:val="28"/>
        </w:rPr>
        <w:t xml:space="preserve"> по охране труда _________/</w:t>
      </w:r>
      <w:r w:rsidRPr="00C61DD1">
        <w:rPr>
          <w:rFonts w:ascii="Times New Roman" w:eastAsia="Calibri" w:hAnsi="Times New Roman" w:cs="Times New Roman"/>
          <w:i/>
          <w:sz w:val="28"/>
          <w:szCs w:val="28"/>
          <w:u w:val="single"/>
        </w:rPr>
        <w:t>О.Н. Потапова</w:t>
      </w:r>
    </w:p>
    <w:p w:rsidR="00126747" w:rsidRDefault="00A54FE9" w:rsidP="00A54F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«__»_________2023г</w:t>
      </w:r>
    </w:p>
    <w:p w:rsidR="000252FD" w:rsidRDefault="000252FD" w:rsidP="00A54F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52FD" w:rsidRDefault="000252FD" w:rsidP="00A54F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52FD" w:rsidRPr="00A54FE9" w:rsidRDefault="000252FD" w:rsidP="00A54F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126747" w:rsidRDefault="00126747" w:rsidP="0012674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126747" w:rsidRDefault="00126747" w:rsidP="0012674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для костюмера</w:t>
      </w:r>
    </w:p>
    <w:p w:rsidR="00126747" w:rsidRDefault="00126747" w:rsidP="0012674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МАУ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Детская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школа искусств» с. Инзер МР БР РБ</w:t>
      </w:r>
    </w:p>
    <w:p w:rsidR="00126747" w:rsidRDefault="00126747" w:rsidP="0012674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6747" w:rsidRDefault="00126747" w:rsidP="001267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Инструкцию изучил и обязуюсь выполнять: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1863"/>
        <w:gridCol w:w="2213"/>
      </w:tblGrid>
      <w:tr w:rsidR="00126747" w:rsidTr="00960AFD">
        <w:tc>
          <w:tcPr>
            <w:tcW w:w="664" w:type="dxa"/>
          </w:tcPr>
          <w:p w:rsidR="00126747" w:rsidRPr="007D4453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26747" w:rsidRPr="007D4453" w:rsidRDefault="00126747" w:rsidP="00960A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63" w:type="dxa"/>
          </w:tcPr>
          <w:p w:rsidR="00126747" w:rsidRPr="007D4453" w:rsidRDefault="00126747" w:rsidP="00960A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3" w:type="dxa"/>
          </w:tcPr>
          <w:p w:rsidR="00126747" w:rsidRPr="007D4453" w:rsidRDefault="00126747" w:rsidP="00960A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47" w:rsidTr="00960AFD">
        <w:tc>
          <w:tcPr>
            <w:tcW w:w="664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6747" w:rsidRDefault="00126747" w:rsidP="00960A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747" w:rsidRPr="0042389F" w:rsidRDefault="00126747" w:rsidP="002C49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6747" w:rsidRPr="00423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24" w:rsidRDefault="00695824" w:rsidP="00C9343E">
      <w:pPr>
        <w:spacing w:after="0" w:line="240" w:lineRule="auto"/>
      </w:pPr>
      <w:r>
        <w:separator/>
      </w:r>
    </w:p>
  </w:endnote>
  <w:endnote w:type="continuationSeparator" w:id="0">
    <w:p w:rsidR="00695824" w:rsidRDefault="00695824" w:rsidP="00C9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3E" w:rsidRDefault="00C934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351371"/>
      <w:docPartObj>
        <w:docPartGallery w:val="Page Numbers (Bottom of Page)"/>
        <w:docPartUnique/>
      </w:docPartObj>
    </w:sdtPr>
    <w:sdtEndPr/>
    <w:sdtContent>
      <w:p w:rsidR="00C9343E" w:rsidRDefault="00C934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2FD">
          <w:rPr>
            <w:noProof/>
          </w:rPr>
          <w:t>7</w:t>
        </w:r>
        <w:r>
          <w:fldChar w:fldCharType="end"/>
        </w:r>
      </w:p>
    </w:sdtContent>
  </w:sdt>
  <w:p w:rsidR="00C9343E" w:rsidRDefault="00C934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3E" w:rsidRDefault="00C934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24" w:rsidRDefault="00695824" w:rsidP="00C9343E">
      <w:pPr>
        <w:spacing w:after="0" w:line="240" w:lineRule="auto"/>
      </w:pPr>
      <w:r>
        <w:separator/>
      </w:r>
    </w:p>
  </w:footnote>
  <w:footnote w:type="continuationSeparator" w:id="0">
    <w:p w:rsidR="00695824" w:rsidRDefault="00695824" w:rsidP="00C9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3E" w:rsidRDefault="00C934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3E" w:rsidRDefault="00C934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3E" w:rsidRDefault="00C934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6ED7"/>
    <w:multiLevelType w:val="multilevel"/>
    <w:tmpl w:val="70BE9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530283C"/>
    <w:multiLevelType w:val="hybridMultilevel"/>
    <w:tmpl w:val="605C0EF6"/>
    <w:lvl w:ilvl="0" w:tplc="97F4D5A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9F"/>
    <w:rsid w:val="00022440"/>
    <w:rsid w:val="000252FD"/>
    <w:rsid w:val="00083609"/>
    <w:rsid w:val="00106595"/>
    <w:rsid w:val="00126747"/>
    <w:rsid w:val="00180286"/>
    <w:rsid w:val="002047E1"/>
    <w:rsid w:val="00244AB8"/>
    <w:rsid w:val="002C4986"/>
    <w:rsid w:val="0042389F"/>
    <w:rsid w:val="005513EE"/>
    <w:rsid w:val="005779FC"/>
    <w:rsid w:val="00577A50"/>
    <w:rsid w:val="0064678B"/>
    <w:rsid w:val="00695824"/>
    <w:rsid w:val="007044BE"/>
    <w:rsid w:val="0073641C"/>
    <w:rsid w:val="00771E09"/>
    <w:rsid w:val="007C644C"/>
    <w:rsid w:val="007F055E"/>
    <w:rsid w:val="00932367"/>
    <w:rsid w:val="0098319B"/>
    <w:rsid w:val="00995BE7"/>
    <w:rsid w:val="009A3DB6"/>
    <w:rsid w:val="009F5169"/>
    <w:rsid w:val="00A37FA9"/>
    <w:rsid w:val="00A54FE9"/>
    <w:rsid w:val="00B1261A"/>
    <w:rsid w:val="00B13365"/>
    <w:rsid w:val="00C61DD1"/>
    <w:rsid w:val="00C9343E"/>
    <w:rsid w:val="00D464D1"/>
    <w:rsid w:val="00F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9F"/>
    <w:pPr>
      <w:ind w:left="720"/>
      <w:contextualSpacing/>
    </w:pPr>
  </w:style>
  <w:style w:type="table" w:styleId="a4">
    <w:name w:val="Table Grid"/>
    <w:basedOn w:val="a1"/>
    <w:uiPriority w:val="59"/>
    <w:rsid w:val="0012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43E"/>
  </w:style>
  <w:style w:type="paragraph" w:styleId="a7">
    <w:name w:val="footer"/>
    <w:basedOn w:val="a"/>
    <w:link w:val="a8"/>
    <w:uiPriority w:val="99"/>
    <w:unhideWhenUsed/>
    <w:rsid w:val="00C9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9F"/>
    <w:pPr>
      <w:ind w:left="720"/>
      <w:contextualSpacing/>
    </w:pPr>
  </w:style>
  <w:style w:type="table" w:styleId="a4">
    <w:name w:val="Table Grid"/>
    <w:basedOn w:val="a1"/>
    <w:uiPriority w:val="59"/>
    <w:rsid w:val="0012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43E"/>
  </w:style>
  <w:style w:type="paragraph" w:styleId="a7">
    <w:name w:val="footer"/>
    <w:basedOn w:val="a"/>
    <w:link w:val="a8"/>
    <w:uiPriority w:val="99"/>
    <w:unhideWhenUsed/>
    <w:rsid w:val="00C9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13</cp:revision>
  <dcterms:created xsi:type="dcterms:W3CDTF">2023-10-13T06:07:00Z</dcterms:created>
  <dcterms:modified xsi:type="dcterms:W3CDTF">2023-11-15T05:25:00Z</dcterms:modified>
</cp:coreProperties>
</file>