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AA" w:rsidRPr="003B1647" w:rsidRDefault="008A4994" w:rsidP="008A4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532E31" w:rsidRPr="003B1647">
        <w:rPr>
          <w:rFonts w:ascii="Times New Roman" w:hAnsi="Times New Roman" w:cs="Times New Roman"/>
          <w:b/>
          <w:sz w:val="24"/>
          <w:szCs w:val="24"/>
        </w:rPr>
        <w:t>КАРТА ОЦЕНКИ</w:t>
      </w:r>
    </w:p>
    <w:p w:rsidR="00532E31" w:rsidRPr="003B1647" w:rsidRDefault="00532E31" w:rsidP="00532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647">
        <w:rPr>
          <w:rFonts w:ascii="Times New Roman" w:hAnsi="Times New Roman" w:cs="Times New Roman"/>
          <w:b/>
          <w:sz w:val="24"/>
          <w:szCs w:val="24"/>
        </w:rPr>
        <w:t>уровня профессиональных рисков по должностям служащих</w:t>
      </w:r>
    </w:p>
    <w:p w:rsidR="00C8039D" w:rsidRPr="008A7D82" w:rsidRDefault="00532E31" w:rsidP="00C80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647">
        <w:rPr>
          <w:rFonts w:ascii="Times New Roman" w:hAnsi="Times New Roman" w:cs="Times New Roman"/>
          <w:b/>
          <w:sz w:val="24"/>
          <w:szCs w:val="24"/>
        </w:rPr>
        <w:t>в</w:t>
      </w:r>
      <w:r w:rsidRPr="003B1647">
        <w:rPr>
          <w:rFonts w:ascii="Times New Roman" w:hAnsi="Times New Roman" w:cs="Times New Roman"/>
          <w:sz w:val="24"/>
          <w:szCs w:val="24"/>
        </w:rPr>
        <w:t xml:space="preserve"> </w:t>
      </w:r>
      <w:r w:rsidR="00C8039D" w:rsidRPr="008A7D82">
        <w:rPr>
          <w:rFonts w:ascii="Times New Roman" w:hAnsi="Times New Roman" w:cs="Times New Roman"/>
          <w:b/>
          <w:sz w:val="24"/>
          <w:szCs w:val="24"/>
        </w:rPr>
        <w:t>Муниципальном автономном учреждении дополнительного образования</w:t>
      </w:r>
    </w:p>
    <w:p w:rsidR="00C8039D" w:rsidRPr="008A7D82" w:rsidRDefault="00C8039D" w:rsidP="00C80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82">
        <w:rPr>
          <w:rFonts w:ascii="Times New Roman" w:hAnsi="Times New Roman" w:cs="Times New Roman"/>
          <w:b/>
          <w:sz w:val="24"/>
          <w:szCs w:val="24"/>
        </w:rPr>
        <w:t>«Детской школе искусств» с. Инзер</w:t>
      </w:r>
    </w:p>
    <w:p w:rsidR="00532E31" w:rsidRPr="003B1647" w:rsidRDefault="00532E31" w:rsidP="00532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83B" w:rsidRPr="003B1647" w:rsidRDefault="0038083B" w:rsidP="00532E3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38083B" w:rsidRPr="003B1647" w:rsidRDefault="0038083B" w:rsidP="0038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647">
        <w:rPr>
          <w:rFonts w:ascii="Times New Roman" w:hAnsi="Times New Roman" w:cs="Times New Roman"/>
          <w:b/>
          <w:sz w:val="24"/>
          <w:szCs w:val="24"/>
        </w:rPr>
        <w:t>Должности</w:t>
      </w:r>
      <w:r w:rsidRPr="003B1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39D" w:rsidRDefault="0038083B" w:rsidP="0038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647">
        <w:rPr>
          <w:rFonts w:ascii="Times New Roman" w:hAnsi="Times New Roman" w:cs="Times New Roman"/>
          <w:sz w:val="24"/>
          <w:szCs w:val="24"/>
        </w:rPr>
        <w:t>директор, заместитель директора</w:t>
      </w:r>
      <w:r w:rsidR="00C8039D">
        <w:rPr>
          <w:rFonts w:ascii="Times New Roman" w:hAnsi="Times New Roman" w:cs="Times New Roman"/>
          <w:sz w:val="24"/>
          <w:szCs w:val="24"/>
        </w:rPr>
        <w:t xml:space="preserve"> по учебно-воспитательной работе</w:t>
      </w:r>
      <w:r w:rsidRPr="003B1647">
        <w:rPr>
          <w:rFonts w:ascii="Times New Roman" w:hAnsi="Times New Roman" w:cs="Times New Roman"/>
          <w:sz w:val="24"/>
          <w:szCs w:val="24"/>
        </w:rPr>
        <w:t>, заместитель директора по АХЧ</w:t>
      </w:r>
      <w:r w:rsidR="00C8039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C8039D"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  <w:r w:rsidR="008A4994">
        <w:rPr>
          <w:rFonts w:ascii="Times New Roman" w:hAnsi="Times New Roman" w:cs="Times New Roman"/>
          <w:sz w:val="24"/>
          <w:szCs w:val="24"/>
        </w:rPr>
        <w:t>, специалист по закупкам</w:t>
      </w:r>
      <w:r w:rsidR="00C8039D">
        <w:rPr>
          <w:rFonts w:ascii="Times New Roman" w:hAnsi="Times New Roman" w:cs="Times New Roman"/>
          <w:sz w:val="24"/>
          <w:szCs w:val="24"/>
        </w:rPr>
        <w:t>;</w:t>
      </w:r>
    </w:p>
    <w:p w:rsidR="00C8039D" w:rsidRDefault="00C8039D" w:rsidP="0038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работники:</w:t>
      </w:r>
    </w:p>
    <w:p w:rsidR="00E637C9" w:rsidRDefault="0038083B" w:rsidP="00380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647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BB47CF" w:rsidRPr="003B1647" w:rsidRDefault="00BB47CF" w:rsidP="0038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647">
        <w:rPr>
          <w:rFonts w:ascii="Times New Roman" w:hAnsi="Times New Roman" w:cs="Times New Roman"/>
          <w:b/>
          <w:sz w:val="24"/>
          <w:szCs w:val="24"/>
        </w:rPr>
        <w:t>Используемое оборудование:</w:t>
      </w:r>
      <w:r w:rsidRPr="003B1647">
        <w:rPr>
          <w:rFonts w:ascii="Times New Roman" w:hAnsi="Times New Roman" w:cs="Times New Roman"/>
          <w:sz w:val="24"/>
          <w:szCs w:val="24"/>
        </w:rPr>
        <w:t xml:space="preserve"> компьютер, принтер, средства обучения и воспитания </w:t>
      </w:r>
    </w:p>
    <w:p w:rsidR="004050EC" w:rsidRPr="003B1647" w:rsidRDefault="004050EC" w:rsidP="00532E3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061"/>
        <w:gridCol w:w="1841"/>
        <w:gridCol w:w="1893"/>
        <w:gridCol w:w="2363"/>
      </w:tblGrid>
      <w:tr w:rsidR="003B1647" w:rsidRPr="003B1647" w:rsidTr="008A4994">
        <w:tc>
          <w:tcPr>
            <w:tcW w:w="696" w:type="dxa"/>
          </w:tcPr>
          <w:p w:rsidR="00532E31" w:rsidRPr="003B1647" w:rsidRDefault="00532E31" w:rsidP="00532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61" w:type="dxa"/>
          </w:tcPr>
          <w:p w:rsidR="00532E31" w:rsidRPr="003B1647" w:rsidRDefault="00532E31" w:rsidP="00532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</w:t>
            </w: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онального риска</w:t>
            </w:r>
          </w:p>
        </w:tc>
        <w:tc>
          <w:tcPr>
            <w:tcW w:w="1841" w:type="dxa"/>
          </w:tcPr>
          <w:p w:rsidR="00532E31" w:rsidRPr="003B1647" w:rsidRDefault="00532E31" w:rsidP="00532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причинения вреда жизни и (или) здор</w:t>
            </w: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вью работн</w:t>
            </w: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893" w:type="dxa"/>
          </w:tcPr>
          <w:p w:rsidR="00532E31" w:rsidRPr="003B1647" w:rsidRDefault="00532E31" w:rsidP="00532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Возможная тяжесть п</w:t>
            </w: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вреждения здоровья</w:t>
            </w:r>
          </w:p>
          <w:p w:rsidR="00532E31" w:rsidRPr="003B1647" w:rsidRDefault="00532E31" w:rsidP="00532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532E31" w:rsidRPr="003B1647" w:rsidRDefault="00532E31" w:rsidP="00532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професс</w:t>
            </w: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онального риска</w:t>
            </w:r>
          </w:p>
        </w:tc>
      </w:tr>
      <w:tr w:rsidR="003B1647" w:rsidRPr="003B1647" w:rsidTr="00C8039D">
        <w:tc>
          <w:tcPr>
            <w:tcW w:w="696" w:type="dxa"/>
          </w:tcPr>
          <w:p w:rsidR="007D52B9" w:rsidRPr="003B1647" w:rsidRDefault="007D52B9" w:rsidP="00532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9158" w:type="dxa"/>
            <w:gridSpan w:val="4"/>
          </w:tcPr>
          <w:p w:rsidR="007D52B9" w:rsidRPr="003B1647" w:rsidRDefault="007D52B9" w:rsidP="007D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опасности</w:t>
            </w:r>
          </w:p>
        </w:tc>
      </w:tr>
      <w:tr w:rsidR="003B1647" w:rsidRPr="003B1647" w:rsidTr="008A4994">
        <w:tc>
          <w:tcPr>
            <w:tcW w:w="696" w:type="dxa"/>
          </w:tcPr>
          <w:p w:rsidR="00532E31" w:rsidRPr="003B1647" w:rsidRDefault="007D52B9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61" w:type="dxa"/>
          </w:tcPr>
          <w:p w:rsidR="00532E31" w:rsidRPr="003B1647" w:rsidRDefault="00CB0D1D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падения</w:t>
            </w:r>
            <w:r w:rsidRPr="0029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98C">
              <w:rPr>
                <w:rFonts w:ascii="Times New Roman" w:hAnsi="Times New Roman" w:cs="Times New Roman"/>
                <w:sz w:val="24"/>
                <w:szCs w:val="24"/>
              </w:rPr>
              <w:t xml:space="preserve">при спотыкании или </w:t>
            </w:r>
            <w:proofErr w:type="spellStart"/>
            <w:r w:rsidRPr="005C498C">
              <w:rPr>
                <w:rFonts w:ascii="Times New Roman" w:hAnsi="Times New Roman" w:cs="Times New Roman"/>
                <w:sz w:val="24"/>
                <w:szCs w:val="24"/>
              </w:rPr>
              <w:t>поскал</w:t>
            </w:r>
            <w:r w:rsidRPr="005C49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98C">
              <w:rPr>
                <w:rFonts w:ascii="Times New Roman" w:hAnsi="Times New Roman" w:cs="Times New Roman"/>
                <w:sz w:val="24"/>
                <w:szCs w:val="24"/>
              </w:rPr>
              <w:t>зывании</w:t>
            </w:r>
            <w:proofErr w:type="spellEnd"/>
            <w:r w:rsidRPr="005C498C">
              <w:rPr>
                <w:rFonts w:ascii="Times New Roman" w:hAnsi="Times New Roman" w:cs="Times New Roman"/>
                <w:sz w:val="24"/>
                <w:szCs w:val="24"/>
              </w:rPr>
              <w:t>, при передвиж</w:t>
            </w:r>
            <w:r w:rsidRPr="005C49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98C">
              <w:rPr>
                <w:rFonts w:ascii="Times New Roman" w:hAnsi="Times New Roman" w:cs="Times New Roman"/>
                <w:sz w:val="24"/>
                <w:szCs w:val="24"/>
              </w:rPr>
              <w:t>нии по скользким повер</w:t>
            </w:r>
            <w:r w:rsidRPr="005C498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498C">
              <w:rPr>
                <w:rFonts w:ascii="Times New Roman" w:hAnsi="Times New Roman" w:cs="Times New Roman"/>
                <w:sz w:val="24"/>
                <w:szCs w:val="24"/>
              </w:rPr>
              <w:t>ностям или мокрым полам</w:t>
            </w:r>
          </w:p>
        </w:tc>
        <w:tc>
          <w:tcPr>
            <w:tcW w:w="1841" w:type="dxa"/>
          </w:tcPr>
          <w:p w:rsidR="00532E31" w:rsidRPr="003B1647" w:rsidRDefault="00ED061D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532E31" w:rsidRPr="003B1647" w:rsidRDefault="0056583A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умеренно зн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чимые после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2363" w:type="dxa"/>
          </w:tcPr>
          <w:p w:rsidR="00532E31" w:rsidRPr="003B1647" w:rsidRDefault="00ED061D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r w:rsidR="007D52B9"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</w:p>
        </w:tc>
      </w:tr>
      <w:tr w:rsidR="003B1647" w:rsidRPr="003B1647" w:rsidTr="008A4994">
        <w:tc>
          <w:tcPr>
            <w:tcW w:w="696" w:type="dxa"/>
          </w:tcPr>
          <w:p w:rsidR="007D52B9" w:rsidRPr="003B1647" w:rsidRDefault="007D52B9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61" w:type="dxa"/>
          </w:tcPr>
          <w:p w:rsidR="007D52B9" w:rsidRPr="003B1647" w:rsidRDefault="00CB0D1D" w:rsidP="00CB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падения</w:t>
            </w:r>
            <w:r w:rsidRPr="00290C71">
              <w:rPr>
                <w:rFonts w:ascii="Times New Roman" w:hAnsi="Times New Roman" w:cs="Times New Roman"/>
                <w:sz w:val="24"/>
                <w:szCs w:val="24"/>
              </w:rPr>
              <w:t xml:space="preserve"> с выс</w:t>
            </w:r>
            <w:r w:rsidRPr="00290C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C71">
              <w:rPr>
                <w:rFonts w:ascii="Times New Roman" w:hAnsi="Times New Roman" w:cs="Times New Roman"/>
                <w:sz w:val="24"/>
                <w:szCs w:val="24"/>
              </w:rPr>
              <w:t>ты при разности уровней высот (со ступеней лес</w:t>
            </w:r>
            <w:r w:rsidRPr="00290C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C71">
              <w:rPr>
                <w:rFonts w:ascii="Times New Roman" w:hAnsi="Times New Roman" w:cs="Times New Roman"/>
                <w:sz w:val="24"/>
                <w:szCs w:val="24"/>
              </w:rPr>
              <w:t>ниц, приставных лестниц, стремянок и т.д.)</w:t>
            </w:r>
          </w:p>
        </w:tc>
        <w:tc>
          <w:tcPr>
            <w:tcW w:w="1841" w:type="dxa"/>
          </w:tcPr>
          <w:p w:rsidR="007D52B9" w:rsidRPr="003B1647" w:rsidRDefault="007A2FE9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7D52B9" w:rsidRPr="003B1647" w:rsidRDefault="0056583A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умеренно зн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чимые после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2363" w:type="dxa"/>
          </w:tcPr>
          <w:p w:rsidR="007D52B9" w:rsidRPr="003B1647" w:rsidRDefault="007D52B9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7D52B9" w:rsidRPr="003B1647" w:rsidRDefault="007D52B9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61" w:type="dxa"/>
          </w:tcPr>
          <w:p w:rsidR="007D52B9" w:rsidRPr="003B1647" w:rsidRDefault="00CB0D1D" w:rsidP="00CB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1D">
              <w:rPr>
                <w:rFonts w:ascii="Times New Roman" w:hAnsi="Times New Roman" w:cs="Times New Roman"/>
                <w:sz w:val="24"/>
                <w:szCs w:val="24"/>
              </w:rPr>
              <w:t>опасность удара или пад</w:t>
            </w:r>
            <w:r w:rsidRPr="00CB0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D1D">
              <w:rPr>
                <w:rFonts w:ascii="Times New Roman" w:hAnsi="Times New Roman" w:cs="Times New Roman"/>
                <w:sz w:val="24"/>
                <w:szCs w:val="24"/>
              </w:rPr>
              <w:t>ния на работника предмета, тяжелого инструмента или груза, упавшего при пер</w:t>
            </w:r>
            <w:r w:rsidRPr="00CB0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D1D">
              <w:rPr>
                <w:rFonts w:ascii="Times New Roman" w:hAnsi="Times New Roman" w:cs="Times New Roman"/>
                <w:sz w:val="24"/>
                <w:szCs w:val="24"/>
              </w:rPr>
              <w:t>мещении или подъеме, в том числе опасность пад</w:t>
            </w:r>
            <w:r w:rsidRPr="00CB0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D1D">
              <w:rPr>
                <w:rFonts w:ascii="Times New Roman" w:hAnsi="Times New Roman" w:cs="Times New Roman"/>
                <w:sz w:val="24"/>
                <w:szCs w:val="24"/>
              </w:rPr>
              <w:t>ния предметов со стелл</w:t>
            </w:r>
            <w:r w:rsidRPr="00CB0D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0D1D">
              <w:rPr>
                <w:rFonts w:ascii="Times New Roman" w:hAnsi="Times New Roman" w:cs="Times New Roman"/>
                <w:sz w:val="24"/>
                <w:szCs w:val="24"/>
              </w:rPr>
              <w:t>жей (шкафов, полок и т.п.)</w:t>
            </w:r>
          </w:p>
        </w:tc>
        <w:tc>
          <w:tcPr>
            <w:tcW w:w="1841" w:type="dxa"/>
          </w:tcPr>
          <w:p w:rsidR="007D52B9" w:rsidRPr="003B1647" w:rsidRDefault="009D7A04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7D52B9" w:rsidRPr="003B1647" w:rsidRDefault="009D7A04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7D52B9" w:rsidRPr="003B1647" w:rsidRDefault="009D7A04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727370" w:rsidRPr="003B1647" w:rsidTr="008A4994">
        <w:trPr>
          <w:trHeight w:val="1078"/>
        </w:trPr>
        <w:tc>
          <w:tcPr>
            <w:tcW w:w="696" w:type="dxa"/>
          </w:tcPr>
          <w:p w:rsidR="00727370" w:rsidRPr="003B1647" w:rsidRDefault="00727370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61" w:type="dxa"/>
          </w:tcPr>
          <w:p w:rsidR="00727370" w:rsidRPr="003B1647" w:rsidRDefault="00727370" w:rsidP="00CB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1D">
              <w:rPr>
                <w:rFonts w:ascii="Times New Roman" w:hAnsi="Times New Roman" w:cs="Times New Roman"/>
                <w:sz w:val="24"/>
                <w:szCs w:val="24"/>
              </w:rPr>
              <w:t>опасность воздействия п</w:t>
            </w:r>
            <w:r w:rsidRPr="00CB0D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D1D">
              <w:rPr>
                <w:rFonts w:ascii="Times New Roman" w:hAnsi="Times New Roman" w:cs="Times New Roman"/>
                <w:sz w:val="24"/>
                <w:szCs w:val="24"/>
              </w:rPr>
              <w:t>движных частей механи</w:t>
            </w:r>
            <w:r w:rsidRPr="00CB0D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0D1D">
              <w:rPr>
                <w:rFonts w:ascii="Times New Roman" w:hAnsi="Times New Roman" w:cs="Times New Roman"/>
                <w:sz w:val="24"/>
                <w:szCs w:val="24"/>
              </w:rPr>
              <w:t>мов, машин, оборудования (в том числе офисного)</w:t>
            </w:r>
          </w:p>
        </w:tc>
        <w:tc>
          <w:tcPr>
            <w:tcW w:w="1841" w:type="dxa"/>
          </w:tcPr>
          <w:p w:rsidR="00727370" w:rsidRPr="003B1647" w:rsidRDefault="00727370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727370" w:rsidRPr="003B1647" w:rsidRDefault="00727370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чимые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2363" w:type="dxa"/>
          </w:tcPr>
          <w:p w:rsidR="00727370" w:rsidRPr="003B1647" w:rsidRDefault="00727370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</w:tr>
      <w:tr w:rsidR="003B1647" w:rsidRPr="003B1647" w:rsidTr="008A4994">
        <w:tc>
          <w:tcPr>
            <w:tcW w:w="696" w:type="dxa"/>
            <w:vMerge w:val="restart"/>
          </w:tcPr>
          <w:p w:rsidR="007C46AC" w:rsidRPr="003B1647" w:rsidRDefault="007C46AC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61" w:type="dxa"/>
          </w:tcPr>
          <w:p w:rsidR="007C46AC" w:rsidRPr="003B1647" w:rsidRDefault="007C46AC" w:rsidP="007D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</w:t>
            </w:r>
            <w:proofErr w:type="spellStart"/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натыкания</w:t>
            </w:r>
            <w:proofErr w:type="spellEnd"/>
            <w:r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 на неподвижную колющую поверхность (острие)</w:t>
            </w:r>
          </w:p>
        </w:tc>
        <w:tc>
          <w:tcPr>
            <w:tcW w:w="1841" w:type="dxa"/>
          </w:tcPr>
          <w:p w:rsidR="007C46AC" w:rsidRPr="003B1647" w:rsidRDefault="007A2FE9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7C46AC" w:rsidRPr="003B1647" w:rsidRDefault="00ED061D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  <w:r w:rsidR="007A2FE9"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</w:t>
            </w:r>
          </w:p>
        </w:tc>
        <w:tc>
          <w:tcPr>
            <w:tcW w:w="2363" w:type="dxa"/>
          </w:tcPr>
          <w:p w:rsidR="007C46AC" w:rsidRPr="003B1647" w:rsidRDefault="00ED061D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</w:t>
            </w:r>
            <w:r w:rsidR="007A2FE9"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6AC" w:rsidRPr="003B1647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</w:tr>
      <w:tr w:rsidR="003B1647" w:rsidRPr="003B1647" w:rsidTr="008A4994">
        <w:tc>
          <w:tcPr>
            <w:tcW w:w="696" w:type="dxa"/>
            <w:vMerge/>
          </w:tcPr>
          <w:p w:rsidR="007C46AC" w:rsidRPr="003B1647" w:rsidRDefault="007C46AC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7C46AC" w:rsidRPr="003B1647" w:rsidRDefault="00C8039D" w:rsidP="007D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преподавателя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841" w:type="dxa"/>
          </w:tcPr>
          <w:p w:rsidR="007C46AC" w:rsidRPr="003B1647" w:rsidRDefault="00ED061D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7C46AC" w:rsidRPr="003B1647" w:rsidRDefault="00ED061D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умеренно зн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чимые после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2363" w:type="dxa"/>
          </w:tcPr>
          <w:p w:rsidR="007C46AC" w:rsidRPr="003B1647" w:rsidRDefault="00ED061D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="007C46AC"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</w:p>
        </w:tc>
      </w:tr>
      <w:tr w:rsidR="003B1647" w:rsidRPr="003B1647" w:rsidTr="008A4994">
        <w:tc>
          <w:tcPr>
            <w:tcW w:w="696" w:type="dxa"/>
          </w:tcPr>
          <w:p w:rsidR="007D52B9" w:rsidRPr="003B1647" w:rsidRDefault="007D52B9" w:rsidP="000D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0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7D52B9" w:rsidRPr="003B1647" w:rsidRDefault="007D52B9" w:rsidP="007D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пореза частей тела, в том числе кромкой листа бумаги, канцеля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ским ножом, ножницами</w:t>
            </w:r>
          </w:p>
        </w:tc>
        <w:tc>
          <w:tcPr>
            <w:tcW w:w="1841" w:type="dxa"/>
          </w:tcPr>
          <w:p w:rsidR="007D52B9" w:rsidRPr="003B1647" w:rsidRDefault="009D7A04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7D52B9" w:rsidRPr="003B1647" w:rsidRDefault="009D7A04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7D52B9" w:rsidRPr="003B1647" w:rsidRDefault="009D7A04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C8039D">
        <w:tc>
          <w:tcPr>
            <w:tcW w:w="696" w:type="dxa"/>
          </w:tcPr>
          <w:p w:rsidR="0056583A" w:rsidRPr="003B1647" w:rsidRDefault="0056583A" w:rsidP="007D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9158" w:type="dxa"/>
            <w:gridSpan w:val="4"/>
          </w:tcPr>
          <w:p w:rsidR="0056583A" w:rsidRPr="003B1647" w:rsidRDefault="0056583A" w:rsidP="00B45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 обрушения</w:t>
            </w:r>
          </w:p>
        </w:tc>
      </w:tr>
      <w:tr w:rsidR="003B1647" w:rsidRPr="003B1647" w:rsidTr="008A4994">
        <w:tc>
          <w:tcPr>
            <w:tcW w:w="696" w:type="dxa"/>
          </w:tcPr>
          <w:p w:rsidR="0056583A" w:rsidRPr="003B1647" w:rsidRDefault="0056583A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61" w:type="dxa"/>
          </w:tcPr>
          <w:p w:rsidR="0056583A" w:rsidRPr="003B1647" w:rsidRDefault="00A13DC8" w:rsidP="007D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обрушения наземных конструкций</w:t>
            </w:r>
          </w:p>
        </w:tc>
        <w:tc>
          <w:tcPr>
            <w:tcW w:w="1841" w:type="dxa"/>
          </w:tcPr>
          <w:p w:rsidR="0056583A" w:rsidRPr="003B1647" w:rsidRDefault="00A13DC8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56583A" w:rsidRPr="003B1647" w:rsidRDefault="00A13DC8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серьезные п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следствия </w:t>
            </w:r>
          </w:p>
        </w:tc>
        <w:tc>
          <w:tcPr>
            <w:tcW w:w="2363" w:type="dxa"/>
          </w:tcPr>
          <w:p w:rsidR="0056583A" w:rsidRPr="003B1647" w:rsidRDefault="00A13DC8" w:rsidP="007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3B1647" w:rsidRPr="003B1647" w:rsidTr="00C8039D">
        <w:tc>
          <w:tcPr>
            <w:tcW w:w="696" w:type="dxa"/>
          </w:tcPr>
          <w:p w:rsidR="0056583A" w:rsidRPr="003B1647" w:rsidRDefault="0056583A" w:rsidP="007D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9158" w:type="dxa"/>
            <w:gridSpan w:val="4"/>
          </w:tcPr>
          <w:p w:rsidR="0056583A" w:rsidRPr="003B1647" w:rsidRDefault="0056583A" w:rsidP="007D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Опасности, связанные с поражением электрическим током</w:t>
            </w:r>
          </w:p>
        </w:tc>
      </w:tr>
      <w:tr w:rsidR="003B1647" w:rsidRPr="003B1647" w:rsidTr="008A4994">
        <w:tc>
          <w:tcPr>
            <w:tcW w:w="696" w:type="dxa"/>
          </w:tcPr>
          <w:p w:rsidR="00AA51AB" w:rsidRPr="003B1647" w:rsidRDefault="00AA51AB" w:rsidP="00AA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61" w:type="dxa"/>
          </w:tcPr>
          <w:p w:rsidR="00AA51AB" w:rsidRPr="003B1647" w:rsidRDefault="00AA51AB" w:rsidP="00AA5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поражения т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ком вследствие прямого контакта с токоведущими частями из-за касания н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защищенными частями т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ла деталей, находящихся под напряжением</w:t>
            </w:r>
            <w:r w:rsidRPr="003B164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endnoteReference w:id="1"/>
            </w:r>
          </w:p>
        </w:tc>
        <w:tc>
          <w:tcPr>
            <w:tcW w:w="1841" w:type="dxa"/>
          </w:tcPr>
          <w:p w:rsidR="00AA51AB" w:rsidRPr="003B1647" w:rsidRDefault="00AA51AB" w:rsidP="00AA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AA51AB" w:rsidRPr="003B1647" w:rsidRDefault="00AA51AB" w:rsidP="00AA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серьёзные п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</w:p>
        </w:tc>
        <w:tc>
          <w:tcPr>
            <w:tcW w:w="2363" w:type="dxa"/>
          </w:tcPr>
          <w:p w:rsidR="00AA51AB" w:rsidRPr="003B1647" w:rsidRDefault="00AA51AB" w:rsidP="00AA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AA51AB" w:rsidRPr="003B1647" w:rsidRDefault="00AA51AB" w:rsidP="00AA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61" w:type="dxa"/>
          </w:tcPr>
          <w:p w:rsidR="00AA51AB" w:rsidRPr="003B1647" w:rsidRDefault="00AA51AB" w:rsidP="00AA5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поражения т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ком вследствие контакта с токоведущими частями, которые находятся под напряжением из-за неи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правного состояния (ко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венный контакт)</w:t>
            </w:r>
          </w:p>
        </w:tc>
        <w:tc>
          <w:tcPr>
            <w:tcW w:w="1841" w:type="dxa"/>
          </w:tcPr>
          <w:p w:rsidR="00AA51AB" w:rsidRPr="003B1647" w:rsidRDefault="00AA51AB" w:rsidP="00AA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AA51AB" w:rsidRPr="003B1647" w:rsidRDefault="00AA51AB" w:rsidP="00AA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серьёзные п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</w:p>
        </w:tc>
        <w:tc>
          <w:tcPr>
            <w:tcW w:w="2363" w:type="dxa"/>
          </w:tcPr>
          <w:p w:rsidR="00AA51AB" w:rsidRPr="003B1647" w:rsidRDefault="00AA51AB" w:rsidP="00AA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3B1647" w:rsidRPr="003B1647" w:rsidTr="00C8039D">
        <w:tc>
          <w:tcPr>
            <w:tcW w:w="696" w:type="dxa"/>
          </w:tcPr>
          <w:p w:rsidR="00CC22B9" w:rsidRPr="003B1647" w:rsidRDefault="00CC22B9" w:rsidP="007D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9158" w:type="dxa"/>
            <w:gridSpan w:val="4"/>
          </w:tcPr>
          <w:p w:rsidR="00CC22B9" w:rsidRPr="003B1647" w:rsidRDefault="00CC22B9" w:rsidP="007D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Термические опасности</w:t>
            </w:r>
          </w:p>
        </w:tc>
      </w:tr>
      <w:tr w:rsidR="003B1647" w:rsidRPr="003B1647" w:rsidTr="008A4994">
        <w:tc>
          <w:tcPr>
            <w:tcW w:w="696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61" w:type="dxa"/>
          </w:tcPr>
          <w:p w:rsidR="00C30B00" w:rsidRPr="003B1647" w:rsidRDefault="00C30B00" w:rsidP="00C3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ожога при ко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такте незащищенных ч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стей тела с поверхностью предметов, имеющих в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сокую температуру</w:t>
            </w:r>
          </w:p>
        </w:tc>
        <w:tc>
          <w:tcPr>
            <w:tcW w:w="1841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61" w:type="dxa"/>
          </w:tcPr>
          <w:p w:rsidR="00C30B00" w:rsidRPr="003B1647" w:rsidRDefault="00C30B00" w:rsidP="00C3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ожога от возде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ствия на незащищенные участки тела материалов, жидкостей или газов, им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ющих высокую температ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1841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умеренно зн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чимые после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</w:p>
        </w:tc>
        <w:tc>
          <w:tcPr>
            <w:tcW w:w="236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061" w:type="dxa"/>
          </w:tcPr>
          <w:p w:rsidR="00C30B00" w:rsidRPr="003B1647" w:rsidRDefault="00C30B00" w:rsidP="00414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ожога от возде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ствия открытого пламени </w:t>
            </w:r>
            <w:r w:rsidR="004144FC" w:rsidRPr="003B1647">
              <w:rPr>
                <w:rFonts w:ascii="Times New Roman" w:hAnsi="Times New Roman" w:cs="Times New Roman"/>
                <w:sz w:val="24"/>
                <w:szCs w:val="24"/>
              </w:rPr>
              <w:t>при пожаре</w:t>
            </w:r>
          </w:p>
        </w:tc>
        <w:tc>
          <w:tcPr>
            <w:tcW w:w="1841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C30B00" w:rsidRPr="003B1647" w:rsidRDefault="004144FC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серьезные п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</w:p>
        </w:tc>
        <w:tc>
          <w:tcPr>
            <w:tcW w:w="2363" w:type="dxa"/>
          </w:tcPr>
          <w:p w:rsidR="00C30B00" w:rsidRPr="003B1647" w:rsidRDefault="004144FC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  <w:r w:rsidR="00C30B00"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</w:p>
        </w:tc>
      </w:tr>
      <w:tr w:rsidR="003B1647" w:rsidRPr="003B1647" w:rsidTr="008A4994">
        <w:tc>
          <w:tcPr>
            <w:tcW w:w="696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061" w:type="dxa"/>
          </w:tcPr>
          <w:p w:rsidR="00C30B00" w:rsidRPr="003B1647" w:rsidRDefault="00C30B00" w:rsidP="00C3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теплового удара при длительном нахожд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нии на открытом воздухе при прямом воздействии лучей солнца на незащ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щенную поверхность гол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1841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061" w:type="dxa"/>
          </w:tcPr>
          <w:p w:rsidR="00C30B00" w:rsidRPr="003B1647" w:rsidRDefault="00C30B00" w:rsidP="00C3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теплового удара от воздействия окружа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щих поверхностей обор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дования, имеющих выс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кую температуру</w:t>
            </w:r>
          </w:p>
        </w:tc>
        <w:tc>
          <w:tcPr>
            <w:tcW w:w="1841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061" w:type="dxa"/>
          </w:tcPr>
          <w:p w:rsidR="00C30B00" w:rsidRDefault="00C30B00" w:rsidP="00C3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теплового удара при длительном нахожд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нии в помещении с выс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кой температурой воздуха</w:t>
            </w:r>
          </w:p>
          <w:p w:rsidR="008A4994" w:rsidRDefault="008A4994" w:rsidP="00C3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9D" w:rsidRDefault="00C8039D" w:rsidP="00C3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94" w:rsidRPr="003B1647" w:rsidRDefault="008A4994" w:rsidP="00C3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30B00" w:rsidRPr="003B1647" w:rsidRDefault="00C30B00" w:rsidP="00C30B00">
            <w:pPr>
              <w:tabs>
                <w:tab w:val="center" w:pos="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C8039D">
        <w:tc>
          <w:tcPr>
            <w:tcW w:w="696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9158" w:type="dxa"/>
            <w:gridSpan w:val="4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Опасности, связанные с воздействием микроклимата и климатические опасности</w:t>
            </w:r>
          </w:p>
        </w:tc>
      </w:tr>
      <w:tr w:rsidR="003B1647" w:rsidRPr="003B1647" w:rsidTr="008A4994">
        <w:tc>
          <w:tcPr>
            <w:tcW w:w="696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61" w:type="dxa"/>
          </w:tcPr>
          <w:p w:rsidR="00C30B00" w:rsidRPr="003B1647" w:rsidRDefault="00C30B00" w:rsidP="00C3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воздействия п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ниженных температур во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духа</w:t>
            </w:r>
          </w:p>
        </w:tc>
        <w:tc>
          <w:tcPr>
            <w:tcW w:w="1841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61" w:type="dxa"/>
          </w:tcPr>
          <w:p w:rsidR="00C30B00" w:rsidRPr="003B1647" w:rsidRDefault="00C30B00" w:rsidP="00C3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воздействия п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вышенных температур во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духа</w:t>
            </w:r>
          </w:p>
        </w:tc>
        <w:tc>
          <w:tcPr>
            <w:tcW w:w="1841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61" w:type="dxa"/>
          </w:tcPr>
          <w:p w:rsidR="00C30B00" w:rsidRPr="003B1647" w:rsidRDefault="00C30B00" w:rsidP="00C30B00"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воздействия влажности</w:t>
            </w:r>
          </w:p>
        </w:tc>
        <w:tc>
          <w:tcPr>
            <w:tcW w:w="1841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F319AD" w:rsidRPr="003B1647" w:rsidTr="008A4994">
        <w:tc>
          <w:tcPr>
            <w:tcW w:w="696" w:type="dxa"/>
          </w:tcPr>
          <w:p w:rsidR="00F319AD" w:rsidRPr="003B1647" w:rsidRDefault="00F319AD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061" w:type="dxa"/>
          </w:tcPr>
          <w:p w:rsidR="00F319AD" w:rsidRPr="003B1647" w:rsidRDefault="00F319AD" w:rsidP="00F3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воздействия </w:t>
            </w:r>
            <w:r w:rsidR="00997DB3" w:rsidRPr="003B16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7DB3" w:rsidRPr="003B1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7DB3"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вышенной 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скорости дв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жения воздуха (сквозняк)</w:t>
            </w:r>
          </w:p>
        </w:tc>
        <w:tc>
          <w:tcPr>
            <w:tcW w:w="1841" w:type="dxa"/>
          </w:tcPr>
          <w:p w:rsidR="00F319AD" w:rsidRPr="003B1647" w:rsidRDefault="00603A5C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93" w:type="dxa"/>
          </w:tcPr>
          <w:p w:rsidR="00F319AD" w:rsidRPr="003B1647" w:rsidRDefault="00603A5C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F319AD" w:rsidRPr="003B1647" w:rsidRDefault="00603A5C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малый риск</w:t>
            </w:r>
          </w:p>
        </w:tc>
      </w:tr>
      <w:tr w:rsidR="003B1647" w:rsidRPr="003B1647" w:rsidTr="00C8039D">
        <w:tc>
          <w:tcPr>
            <w:tcW w:w="696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9158" w:type="dxa"/>
            <w:gridSpan w:val="4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Опасности, связанные с воздействием химического фактора</w:t>
            </w:r>
          </w:p>
        </w:tc>
      </w:tr>
      <w:tr w:rsidR="003B1647" w:rsidRPr="003B1647" w:rsidTr="008A4994">
        <w:tc>
          <w:tcPr>
            <w:tcW w:w="696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061" w:type="dxa"/>
          </w:tcPr>
          <w:p w:rsidR="00C30B00" w:rsidRPr="003B1647" w:rsidRDefault="00C30B00" w:rsidP="00C3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воздействия на кожные покровы чистящих и обезжиривающих в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039D">
              <w:rPr>
                <w:rFonts w:ascii="Times New Roman" w:hAnsi="Times New Roman" w:cs="Times New Roman"/>
                <w:sz w:val="24"/>
                <w:szCs w:val="24"/>
              </w:rPr>
              <w:t xml:space="preserve">ществ (для преподавателя </w:t>
            </w:r>
            <w:proofErr w:type="gramStart"/>
            <w:r w:rsidR="00C8039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A36F14" w:rsidRPr="003B1647" w:rsidTr="008A4994">
        <w:tc>
          <w:tcPr>
            <w:tcW w:w="696" w:type="dxa"/>
          </w:tcPr>
          <w:p w:rsidR="00A36F14" w:rsidRPr="003B1647" w:rsidRDefault="000E42A6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061" w:type="dxa"/>
          </w:tcPr>
          <w:p w:rsidR="00A36F14" w:rsidRPr="003B1647" w:rsidRDefault="00A36F14" w:rsidP="00C3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14">
              <w:rPr>
                <w:rFonts w:ascii="Times New Roman" w:hAnsi="Times New Roman" w:cs="Times New Roman"/>
                <w:sz w:val="24"/>
                <w:szCs w:val="24"/>
              </w:rPr>
              <w:t>опасность воздействия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кожные покровы смазо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039D">
              <w:rPr>
                <w:rFonts w:ascii="Times New Roman" w:hAnsi="Times New Roman" w:cs="Times New Roman"/>
                <w:sz w:val="24"/>
                <w:szCs w:val="24"/>
              </w:rPr>
              <w:t>ых масел (для преподав</w:t>
            </w:r>
            <w:r w:rsidR="00C8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039D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proofErr w:type="gramStart"/>
            <w:r w:rsidR="00C8039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A36F14" w:rsidRPr="003B1647" w:rsidRDefault="00A36F14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3" w:type="dxa"/>
          </w:tcPr>
          <w:p w:rsidR="00A36F14" w:rsidRPr="003B1647" w:rsidRDefault="00A36F14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A36F14" w:rsidRPr="003B1647" w:rsidRDefault="00A36F14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C30B00" w:rsidRPr="003B1647" w:rsidRDefault="000E42A6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C30B00" w:rsidRPr="003B1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C30B00" w:rsidRPr="003B1647" w:rsidRDefault="00C30B00" w:rsidP="00C3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от вдыхания п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ров вредных жидкостей, газов, пыли, тума</w:t>
            </w:r>
            <w:r w:rsidR="00C8039D">
              <w:rPr>
                <w:rFonts w:ascii="Times New Roman" w:hAnsi="Times New Roman" w:cs="Times New Roman"/>
                <w:sz w:val="24"/>
                <w:szCs w:val="24"/>
              </w:rPr>
              <w:t xml:space="preserve">на, дыма (для преподавателя </w:t>
            </w:r>
            <w:proofErr w:type="gramStart"/>
            <w:r w:rsidR="00C8039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C30B00" w:rsidRPr="003B1647" w:rsidRDefault="00C30B00" w:rsidP="00C3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C8039D">
        <w:tc>
          <w:tcPr>
            <w:tcW w:w="696" w:type="dxa"/>
          </w:tcPr>
          <w:p w:rsidR="005551C4" w:rsidRPr="003B1647" w:rsidRDefault="005551C4" w:rsidP="00C3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158" w:type="dxa"/>
            <w:gridSpan w:val="4"/>
          </w:tcPr>
          <w:p w:rsidR="005551C4" w:rsidRPr="003B1647" w:rsidRDefault="005551C4" w:rsidP="00A36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Опасности, связанные с воздействием </w:t>
            </w:r>
            <w:r w:rsidR="00A36F14">
              <w:rPr>
                <w:rFonts w:ascii="Times New Roman" w:hAnsi="Times New Roman" w:cs="Times New Roman"/>
                <w:b/>
                <w:sz w:val="24"/>
                <w:szCs w:val="24"/>
              </w:rPr>
              <w:t>пыли и воздушных смесей</w:t>
            </w:r>
          </w:p>
        </w:tc>
      </w:tr>
      <w:tr w:rsidR="003B1647" w:rsidRPr="003B1647" w:rsidTr="008A4994">
        <w:tc>
          <w:tcPr>
            <w:tcW w:w="696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061" w:type="dxa"/>
          </w:tcPr>
          <w:p w:rsidR="005551C4" w:rsidRPr="003B1647" w:rsidRDefault="00A36F14" w:rsidP="0055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повреждения органов дыхания частиц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ми пыли</w:t>
            </w:r>
          </w:p>
        </w:tc>
        <w:tc>
          <w:tcPr>
            <w:tcW w:w="1841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3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061" w:type="dxa"/>
          </w:tcPr>
          <w:p w:rsidR="005551C4" w:rsidRPr="003B1647" w:rsidRDefault="00A36F14" w:rsidP="0055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</w:t>
            </w:r>
            <w:r w:rsidRPr="00A36F14">
              <w:rPr>
                <w:rFonts w:ascii="Times New Roman" w:hAnsi="Times New Roman" w:cs="Times New Roman"/>
                <w:sz w:val="24"/>
                <w:szCs w:val="24"/>
              </w:rPr>
              <w:t>повреждения глаз и кожных покровов вследствие воздействия пыли</w:t>
            </w:r>
          </w:p>
        </w:tc>
        <w:tc>
          <w:tcPr>
            <w:tcW w:w="1841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3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061" w:type="dxa"/>
          </w:tcPr>
          <w:p w:rsidR="005551C4" w:rsidRPr="003B1647" w:rsidRDefault="00A36F14" w:rsidP="0055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воздействия на органы</w:t>
            </w:r>
            <w:r w:rsidRPr="00BF029C">
              <w:rPr>
                <w:rFonts w:ascii="Times New Roman" w:hAnsi="Times New Roman" w:cs="Times New Roman"/>
                <w:sz w:val="24"/>
                <w:szCs w:val="24"/>
              </w:rPr>
              <w:t xml:space="preserve"> дыхания возду</w:t>
            </w:r>
            <w:r w:rsidRPr="00BF029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F029C">
              <w:rPr>
                <w:rFonts w:ascii="Times New Roman" w:hAnsi="Times New Roman" w:cs="Times New Roman"/>
                <w:sz w:val="24"/>
                <w:szCs w:val="24"/>
              </w:rPr>
              <w:t>ных взвесей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содержащих смазочные масла</w:t>
            </w:r>
            <w:r w:rsidR="00C8039D">
              <w:rPr>
                <w:rFonts w:ascii="Times New Roman" w:hAnsi="Times New Roman" w:cs="Times New Roman"/>
                <w:sz w:val="24"/>
                <w:szCs w:val="24"/>
              </w:rPr>
              <w:t xml:space="preserve"> (для пр</w:t>
            </w:r>
            <w:r w:rsidR="00C8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039D">
              <w:rPr>
                <w:rFonts w:ascii="Times New Roman" w:hAnsi="Times New Roman" w:cs="Times New Roman"/>
                <w:sz w:val="24"/>
                <w:szCs w:val="24"/>
              </w:rPr>
              <w:t xml:space="preserve">подавателя </w:t>
            </w:r>
            <w:proofErr w:type="gramStart"/>
            <w:r w:rsidR="00C8039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597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3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0E4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551C4" w:rsidRPr="003B1647" w:rsidRDefault="00A36F14" w:rsidP="0055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1">
              <w:rPr>
                <w:rFonts w:ascii="Times New Roman" w:hAnsi="Times New Roman" w:cs="Times New Roman"/>
                <w:sz w:val="24"/>
                <w:szCs w:val="24"/>
              </w:rPr>
              <w:t>опасность воздействия на органы дыхания возду</w:t>
            </w:r>
            <w:r w:rsidRPr="00290C7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90C71">
              <w:rPr>
                <w:rFonts w:ascii="Times New Roman" w:hAnsi="Times New Roman" w:cs="Times New Roman"/>
                <w:sz w:val="24"/>
                <w:szCs w:val="24"/>
              </w:rPr>
              <w:t>ных смесей, содержащих чистящие и обезжирива</w:t>
            </w:r>
            <w:r w:rsidRPr="00290C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90C71">
              <w:rPr>
                <w:rFonts w:ascii="Times New Roman" w:hAnsi="Times New Roman" w:cs="Times New Roman"/>
                <w:sz w:val="24"/>
                <w:szCs w:val="24"/>
              </w:rPr>
              <w:t>щие вещества</w:t>
            </w:r>
            <w:r w:rsidR="00C8039D">
              <w:rPr>
                <w:rFonts w:ascii="Times New Roman" w:hAnsi="Times New Roman" w:cs="Times New Roman"/>
                <w:sz w:val="24"/>
                <w:szCs w:val="24"/>
              </w:rPr>
              <w:t xml:space="preserve"> (для преп</w:t>
            </w:r>
            <w:r w:rsidR="00C8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039D">
              <w:rPr>
                <w:rFonts w:ascii="Times New Roman" w:hAnsi="Times New Roman" w:cs="Times New Roman"/>
                <w:sz w:val="24"/>
                <w:szCs w:val="24"/>
              </w:rPr>
              <w:t xml:space="preserve">давателя </w:t>
            </w:r>
            <w:proofErr w:type="gramStart"/>
            <w:r w:rsidR="00C8039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597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3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C8039D">
        <w:tc>
          <w:tcPr>
            <w:tcW w:w="696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158" w:type="dxa"/>
            <w:gridSpan w:val="4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Опасности, связанные с воздействием биологического фактора</w:t>
            </w:r>
          </w:p>
        </w:tc>
      </w:tr>
      <w:tr w:rsidR="003B1647" w:rsidRPr="003B1647" w:rsidTr="008A4994">
        <w:tc>
          <w:tcPr>
            <w:tcW w:w="696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061" w:type="dxa"/>
          </w:tcPr>
          <w:p w:rsidR="005551C4" w:rsidRPr="003B1647" w:rsidRDefault="005551C4" w:rsidP="0055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из-за контакта с патогенными микроорг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низмами</w:t>
            </w:r>
          </w:p>
        </w:tc>
        <w:tc>
          <w:tcPr>
            <w:tcW w:w="1841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061" w:type="dxa"/>
          </w:tcPr>
          <w:p w:rsidR="005551C4" w:rsidRDefault="005551C4" w:rsidP="0055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опасности из-за укуса п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реносчиков инфекций</w:t>
            </w:r>
          </w:p>
          <w:p w:rsidR="008A4994" w:rsidRPr="003B1647" w:rsidRDefault="008A4994" w:rsidP="0055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5551C4" w:rsidRPr="003B1647" w:rsidRDefault="005551C4" w:rsidP="005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C8039D">
        <w:tc>
          <w:tcPr>
            <w:tcW w:w="696" w:type="dxa"/>
          </w:tcPr>
          <w:p w:rsidR="009848D1" w:rsidRPr="003B1647" w:rsidRDefault="009848D1" w:rsidP="0055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9158" w:type="dxa"/>
            <w:gridSpan w:val="4"/>
          </w:tcPr>
          <w:p w:rsidR="009848D1" w:rsidRPr="003B1647" w:rsidRDefault="00323DBC" w:rsidP="0032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 физических перегрузок</w:t>
            </w:r>
          </w:p>
        </w:tc>
      </w:tr>
      <w:tr w:rsidR="003B1647" w:rsidRPr="003B1647" w:rsidTr="008A4994">
        <w:tc>
          <w:tcPr>
            <w:tcW w:w="696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061" w:type="dxa"/>
          </w:tcPr>
          <w:p w:rsidR="00AA489A" w:rsidRPr="003B1647" w:rsidRDefault="00AA489A" w:rsidP="00AA4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п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ремещением груза вру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</w:p>
        </w:tc>
        <w:tc>
          <w:tcPr>
            <w:tcW w:w="1841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061" w:type="dxa"/>
          </w:tcPr>
          <w:p w:rsidR="00AA489A" w:rsidRPr="003B1647" w:rsidRDefault="00AA489A" w:rsidP="00AA4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от подъема т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жестей, превышающих д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пустимый вес</w:t>
            </w:r>
          </w:p>
        </w:tc>
        <w:tc>
          <w:tcPr>
            <w:tcW w:w="1841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3061" w:type="dxa"/>
          </w:tcPr>
          <w:p w:rsidR="00AA489A" w:rsidRPr="003B1647" w:rsidRDefault="00AA489A" w:rsidP="00AA4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наклонами корпуса</w:t>
            </w:r>
          </w:p>
        </w:tc>
        <w:tc>
          <w:tcPr>
            <w:tcW w:w="1841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3061" w:type="dxa"/>
          </w:tcPr>
          <w:p w:rsidR="00AA489A" w:rsidRPr="003B1647" w:rsidRDefault="00AA489A" w:rsidP="00AA4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опасность, связанная с </w:t>
            </w:r>
            <w:r w:rsidR="00230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07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0706">
              <w:rPr>
                <w:rFonts w:ascii="Times New Roman" w:hAnsi="Times New Roman" w:cs="Times New Roman"/>
                <w:sz w:val="24"/>
                <w:szCs w:val="24"/>
              </w:rPr>
              <w:t xml:space="preserve">удобной 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рабочей позой</w:t>
            </w:r>
          </w:p>
        </w:tc>
        <w:tc>
          <w:tcPr>
            <w:tcW w:w="1841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3061" w:type="dxa"/>
          </w:tcPr>
          <w:p w:rsidR="00AA489A" w:rsidRPr="003B1647" w:rsidRDefault="00AA489A" w:rsidP="00AA4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вредных для здоровья поз, связанных с чрезмерным напряжением тела</w:t>
            </w:r>
          </w:p>
        </w:tc>
        <w:tc>
          <w:tcPr>
            <w:tcW w:w="1841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230706" w:rsidRPr="00352FD6" w:rsidTr="00C8039D">
        <w:tc>
          <w:tcPr>
            <w:tcW w:w="696" w:type="dxa"/>
          </w:tcPr>
          <w:p w:rsidR="00230706" w:rsidRPr="00352FD6" w:rsidRDefault="00352FD6" w:rsidP="00AA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D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158" w:type="dxa"/>
            <w:gridSpan w:val="4"/>
          </w:tcPr>
          <w:p w:rsidR="00230706" w:rsidRPr="00352FD6" w:rsidRDefault="00230706" w:rsidP="00AA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D6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Опасность повышенного напряжения голосового аппарата</w:t>
            </w:r>
          </w:p>
        </w:tc>
      </w:tr>
      <w:tr w:rsidR="00230706" w:rsidRPr="003B1647" w:rsidTr="008A4994">
        <w:tc>
          <w:tcPr>
            <w:tcW w:w="696" w:type="dxa"/>
          </w:tcPr>
          <w:p w:rsidR="00230706" w:rsidRPr="003B1647" w:rsidRDefault="000D0058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061" w:type="dxa"/>
          </w:tcPr>
          <w:p w:rsidR="00230706" w:rsidRPr="003B1647" w:rsidRDefault="00230706" w:rsidP="00AA4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706">
              <w:rPr>
                <w:rFonts w:ascii="Times New Roman" w:hAnsi="Times New Roman" w:cs="Times New Roman"/>
                <w:sz w:val="24"/>
                <w:szCs w:val="24"/>
              </w:rPr>
              <w:t>опасность перенапряжения голосового аппарата</w:t>
            </w:r>
          </w:p>
        </w:tc>
        <w:tc>
          <w:tcPr>
            <w:tcW w:w="1841" w:type="dxa"/>
          </w:tcPr>
          <w:p w:rsidR="00230706" w:rsidRPr="003B1647" w:rsidRDefault="009268DE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93" w:type="dxa"/>
          </w:tcPr>
          <w:p w:rsidR="00230706" w:rsidRPr="003B1647" w:rsidRDefault="009268DE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серьезные</w:t>
            </w:r>
          </w:p>
        </w:tc>
        <w:tc>
          <w:tcPr>
            <w:tcW w:w="2363" w:type="dxa"/>
          </w:tcPr>
          <w:p w:rsidR="00230706" w:rsidRPr="003B1647" w:rsidRDefault="009268DE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</w:tr>
      <w:tr w:rsidR="009268DE" w:rsidRPr="00352FD6" w:rsidTr="00C8039D">
        <w:tc>
          <w:tcPr>
            <w:tcW w:w="696" w:type="dxa"/>
          </w:tcPr>
          <w:p w:rsidR="009268DE" w:rsidRPr="00352FD6" w:rsidRDefault="00352FD6" w:rsidP="00AA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D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158" w:type="dxa"/>
            <w:gridSpan w:val="4"/>
          </w:tcPr>
          <w:p w:rsidR="009268DE" w:rsidRPr="00352FD6" w:rsidRDefault="009268DE" w:rsidP="00AA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D6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 повышенного напряжения органов зрения</w:t>
            </w:r>
          </w:p>
        </w:tc>
      </w:tr>
      <w:tr w:rsidR="009268DE" w:rsidRPr="003B1647" w:rsidTr="008A4994">
        <w:tc>
          <w:tcPr>
            <w:tcW w:w="696" w:type="dxa"/>
          </w:tcPr>
          <w:p w:rsidR="009268DE" w:rsidRPr="003B1647" w:rsidRDefault="000D0058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3061" w:type="dxa"/>
          </w:tcPr>
          <w:p w:rsidR="009268DE" w:rsidRPr="003B1647" w:rsidRDefault="005D58A3" w:rsidP="00AA4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перенапряжения</w:t>
            </w:r>
            <w:r w:rsidRPr="00B57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зрения</w:t>
            </w:r>
            <w:r w:rsidRPr="00B5799A">
              <w:rPr>
                <w:rFonts w:ascii="Times New Roman" w:hAnsi="Times New Roman" w:cs="Times New Roman"/>
                <w:sz w:val="24"/>
                <w:szCs w:val="24"/>
              </w:rPr>
              <w:t xml:space="preserve"> при дл</w:t>
            </w:r>
            <w:r w:rsidRPr="00B579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799A">
              <w:rPr>
                <w:rFonts w:ascii="Times New Roman" w:hAnsi="Times New Roman" w:cs="Times New Roman"/>
                <w:sz w:val="24"/>
                <w:szCs w:val="24"/>
              </w:rPr>
              <w:t>тельной работе за экраном монитора компьютера</w:t>
            </w:r>
          </w:p>
        </w:tc>
        <w:tc>
          <w:tcPr>
            <w:tcW w:w="1841" w:type="dxa"/>
          </w:tcPr>
          <w:p w:rsidR="009268DE" w:rsidRPr="003B1647" w:rsidRDefault="005D58A3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93" w:type="dxa"/>
          </w:tcPr>
          <w:p w:rsidR="009268DE" w:rsidRPr="003B1647" w:rsidRDefault="005D58A3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умеренно зн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чимые после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2363" w:type="dxa"/>
          </w:tcPr>
          <w:p w:rsidR="009268DE" w:rsidRPr="003B1647" w:rsidRDefault="005D58A3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AA489A" w:rsidRPr="003B1647" w:rsidRDefault="000D0058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3061" w:type="dxa"/>
          </w:tcPr>
          <w:p w:rsidR="00AA489A" w:rsidRPr="003B1647" w:rsidRDefault="005D58A3" w:rsidP="0070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перенапряжения органов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верке письменных работ обучающихся (для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гических работников,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ществляющих </w:t>
            </w:r>
            <w:r w:rsidR="00703274">
              <w:rPr>
                <w:rFonts w:ascii="Times New Roman" w:hAnsi="Times New Roman" w:cs="Times New Roman"/>
                <w:sz w:val="24"/>
                <w:szCs w:val="24"/>
              </w:rPr>
              <w:t>проверку письменных работ обуч</w:t>
            </w:r>
            <w:r w:rsidR="007032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3274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93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умеренно зн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чимые после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2363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703274" w:rsidRPr="00352FD6" w:rsidTr="00C8039D">
        <w:tc>
          <w:tcPr>
            <w:tcW w:w="696" w:type="dxa"/>
          </w:tcPr>
          <w:p w:rsidR="00703274" w:rsidRPr="00352FD6" w:rsidRDefault="00352FD6" w:rsidP="00AA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D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158" w:type="dxa"/>
            <w:gridSpan w:val="4"/>
          </w:tcPr>
          <w:p w:rsidR="00703274" w:rsidRPr="00352FD6" w:rsidRDefault="00703274" w:rsidP="00AA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D6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 нервно-психических перегрузок</w:t>
            </w:r>
          </w:p>
        </w:tc>
      </w:tr>
      <w:tr w:rsidR="00703274" w:rsidRPr="003B1647" w:rsidTr="008A4994">
        <w:tc>
          <w:tcPr>
            <w:tcW w:w="696" w:type="dxa"/>
          </w:tcPr>
          <w:p w:rsidR="00703274" w:rsidRPr="003B1647" w:rsidRDefault="000D0058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3061" w:type="dxa"/>
          </w:tcPr>
          <w:p w:rsidR="00703274" w:rsidRPr="007E4326" w:rsidRDefault="00703274" w:rsidP="0070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326">
              <w:rPr>
                <w:rFonts w:ascii="Times New Roman" w:hAnsi="Times New Roman" w:cs="Times New Roman"/>
                <w:sz w:val="24"/>
                <w:szCs w:val="24"/>
              </w:rPr>
              <w:t>опасность нервно-психических перегрузок,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анных со стрессовыми ситуациями</w:t>
            </w:r>
          </w:p>
        </w:tc>
        <w:tc>
          <w:tcPr>
            <w:tcW w:w="1841" w:type="dxa"/>
          </w:tcPr>
          <w:p w:rsidR="00703274" w:rsidRPr="003B1647" w:rsidRDefault="00703274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93" w:type="dxa"/>
          </w:tcPr>
          <w:p w:rsidR="00703274" w:rsidRPr="003B1647" w:rsidRDefault="00703274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703274" w:rsidRPr="003B1647" w:rsidRDefault="00703274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малый риск</w:t>
            </w:r>
          </w:p>
        </w:tc>
      </w:tr>
      <w:tr w:rsidR="00703274" w:rsidRPr="003B1647" w:rsidTr="008A4994">
        <w:tc>
          <w:tcPr>
            <w:tcW w:w="696" w:type="dxa"/>
          </w:tcPr>
          <w:p w:rsidR="00703274" w:rsidRPr="003B1647" w:rsidRDefault="000D0058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3061" w:type="dxa"/>
          </w:tcPr>
          <w:p w:rsidR="00703274" w:rsidRPr="007E4326" w:rsidRDefault="00703274" w:rsidP="0070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326">
              <w:rPr>
                <w:rFonts w:ascii="Times New Roman" w:hAnsi="Times New Roman" w:cs="Times New Roman"/>
                <w:sz w:val="24"/>
                <w:szCs w:val="24"/>
              </w:rPr>
              <w:t>опасность нервно-психических перегрузок, связанных с напряженным психологическим клим</w:t>
            </w:r>
            <w:r w:rsidRPr="007E43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326">
              <w:rPr>
                <w:rFonts w:ascii="Times New Roman" w:hAnsi="Times New Roman" w:cs="Times New Roman"/>
                <w:sz w:val="24"/>
                <w:szCs w:val="24"/>
              </w:rPr>
              <w:t>том в коллективе</w:t>
            </w:r>
          </w:p>
        </w:tc>
        <w:tc>
          <w:tcPr>
            <w:tcW w:w="1841" w:type="dxa"/>
          </w:tcPr>
          <w:p w:rsidR="00703274" w:rsidRPr="003B1647" w:rsidRDefault="00703274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703274" w:rsidRPr="003B1647" w:rsidRDefault="00703274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703274" w:rsidRPr="003B1647" w:rsidRDefault="00703274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703274" w:rsidRPr="003B1647" w:rsidTr="008A4994">
        <w:tc>
          <w:tcPr>
            <w:tcW w:w="696" w:type="dxa"/>
          </w:tcPr>
          <w:p w:rsidR="00703274" w:rsidRPr="003B1647" w:rsidRDefault="000D0058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3061" w:type="dxa"/>
          </w:tcPr>
          <w:p w:rsidR="00703274" w:rsidRPr="007E4326" w:rsidRDefault="00703274" w:rsidP="0070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326">
              <w:rPr>
                <w:rFonts w:ascii="Times New Roman" w:hAnsi="Times New Roman" w:cs="Times New Roman"/>
                <w:sz w:val="24"/>
                <w:szCs w:val="24"/>
              </w:rPr>
              <w:t>опасность нервно-психических перегрузок, связанных с новыми вид</w:t>
            </w:r>
            <w:r w:rsidRPr="007E43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326">
              <w:rPr>
                <w:rFonts w:ascii="Times New Roman" w:hAnsi="Times New Roman" w:cs="Times New Roman"/>
                <w:sz w:val="24"/>
                <w:szCs w:val="24"/>
              </w:rPr>
              <w:t>ми труда, отсутствием и</w:t>
            </w:r>
            <w:r w:rsidRPr="007E43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4326">
              <w:rPr>
                <w:rFonts w:ascii="Times New Roman" w:hAnsi="Times New Roman" w:cs="Times New Roman"/>
                <w:sz w:val="24"/>
                <w:szCs w:val="24"/>
              </w:rPr>
              <w:t>формации, умений для в</w:t>
            </w:r>
            <w:r w:rsidRPr="007E43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4326">
              <w:rPr>
                <w:rFonts w:ascii="Times New Roman" w:hAnsi="Times New Roman" w:cs="Times New Roman"/>
                <w:sz w:val="24"/>
                <w:szCs w:val="24"/>
              </w:rPr>
              <w:t>полнения новых видов р</w:t>
            </w:r>
            <w:r w:rsidRPr="007E43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326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841" w:type="dxa"/>
          </w:tcPr>
          <w:p w:rsidR="00703274" w:rsidRPr="003B1647" w:rsidRDefault="00703274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703274" w:rsidRPr="003B1647" w:rsidRDefault="00703274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703274" w:rsidRPr="003B1647" w:rsidRDefault="00703274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703274" w:rsidRPr="003B1647" w:rsidTr="008A4994">
        <w:tc>
          <w:tcPr>
            <w:tcW w:w="696" w:type="dxa"/>
          </w:tcPr>
          <w:p w:rsidR="00703274" w:rsidRPr="003B1647" w:rsidRDefault="000D0058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3061" w:type="dxa"/>
          </w:tcPr>
          <w:p w:rsidR="00703274" w:rsidRDefault="00703274" w:rsidP="00703274">
            <w:r w:rsidRPr="007E4326">
              <w:rPr>
                <w:rFonts w:ascii="Times New Roman" w:hAnsi="Times New Roman" w:cs="Times New Roman"/>
                <w:sz w:val="24"/>
                <w:szCs w:val="24"/>
              </w:rPr>
              <w:t>опасность нервно-психических перегрузок, связанных с непрерывной и устойчивой концентр</w:t>
            </w:r>
            <w:r w:rsidRPr="007E43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цией внимания</w:t>
            </w:r>
          </w:p>
        </w:tc>
        <w:tc>
          <w:tcPr>
            <w:tcW w:w="1841" w:type="dxa"/>
          </w:tcPr>
          <w:p w:rsidR="00703274" w:rsidRDefault="00FE78AE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703274">
              <w:rPr>
                <w:rFonts w:ascii="Times New Roman" w:hAnsi="Times New Roman" w:cs="Times New Roman"/>
                <w:sz w:val="24"/>
                <w:szCs w:val="24"/>
              </w:rPr>
              <w:t>алая</w:t>
            </w:r>
          </w:p>
          <w:p w:rsidR="00FE78AE" w:rsidRDefault="00FE78AE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AE" w:rsidRDefault="00FE78AE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AE" w:rsidRDefault="00FE78AE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AE" w:rsidRDefault="00FE78AE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AE" w:rsidRPr="003B1647" w:rsidRDefault="00FE78AE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703274" w:rsidRPr="003B1647" w:rsidRDefault="00703274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незначительные последствия</w:t>
            </w:r>
          </w:p>
        </w:tc>
        <w:tc>
          <w:tcPr>
            <w:tcW w:w="2363" w:type="dxa"/>
          </w:tcPr>
          <w:p w:rsidR="00703274" w:rsidRPr="003B1647" w:rsidRDefault="00703274" w:rsidP="007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E81B99" w:rsidRPr="003B1647" w:rsidTr="00C8039D">
        <w:tc>
          <w:tcPr>
            <w:tcW w:w="696" w:type="dxa"/>
          </w:tcPr>
          <w:p w:rsidR="00E81B99" w:rsidRPr="003B1647" w:rsidRDefault="00352FD6" w:rsidP="00C80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E81B99"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58" w:type="dxa"/>
            <w:gridSpan w:val="4"/>
          </w:tcPr>
          <w:p w:rsidR="00E81B99" w:rsidRPr="003B1647" w:rsidRDefault="00E81B99" w:rsidP="00E81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Опасности, связанные с воздействием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шума</w:t>
            </w:r>
          </w:p>
        </w:tc>
      </w:tr>
      <w:tr w:rsidR="00E81B99" w:rsidRPr="003B1647" w:rsidTr="008A4994">
        <w:tc>
          <w:tcPr>
            <w:tcW w:w="696" w:type="dxa"/>
          </w:tcPr>
          <w:p w:rsidR="00E81B99" w:rsidRPr="003B1647" w:rsidRDefault="000D0058" w:rsidP="00C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81B99" w:rsidRPr="003B164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61" w:type="dxa"/>
          </w:tcPr>
          <w:p w:rsidR="00E81B99" w:rsidRPr="003B1647" w:rsidRDefault="00E81B99" w:rsidP="00C80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06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снижения 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слуха вследствие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21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повышенного уровня шума</w:t>
            </w:r>
          </w:p>
        </w:tc>
        <w:tc>
          <w:tcPr>
            <w:tcW w:w="1841" w:type="dxa"/>
          </w:tcPr>
          <w:p w:rsidR="00E81B99" w:rsidRPr="003B1647" w:rsidRDefault="00E81B99" w:rsidP="00C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E81B99" w:rsidRPr="003B1647" w:rsidRDefault="00E81B99" w:rsidP="00C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E81B99" w:rsidRPr="003B1647" w:rsidRDefault="00E81B99" w:rsidP="00C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E81B99" w:rsidRPr="003B1647" w:rsidTr="008A4994">
        <w:tc>
          <w:tcPr>
            <w:tcW w:w="696" w:type="dxa"/>
          </w:tcPr>
          <w:p w:rsidR="00E81B99" w:rsidRPr="003B1647" w:rsidRDefault="000D0058" w:rsidP="00C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81B99" w:rsidRPr="003B164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61" w:type="dxa"/>
          </w:tcPr>
          <w:p w:rsidR="00E81B99" w:rsidRPr="003B1647" w:rsidRDefault="00E81B99" w:rsidP="00C80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06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возможностью не усл</w:t>
            </w:r>
            <w:r w:rsidRPr="002149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4906">
              <w:rPr>
                <w:rFonts w:ascii="Times New Roman" w:hAnsi="Times New Roman" w:cs="Times New Roman"/>
                <w:sz w:val="24"/>
                <w:szCs w:val="24"/>
              </w:rPr>
              <w:t>шать звуковой сигнал об опасности</w:t>
            </w:r>
          </w:p>
        </w:tc>
        <w:tc>
          <w:tcPr>
            <w:tcW w:w="1841" w:type="dxa"/>
          </w:tcPr>
          <w:p w:rsidR="00E81B99" w:rsidRPr="003B1647" w:rsidRDefault="00E81B99" w:rsidP="00C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E81B99" w:rsidRPr="003B1647" w:rsidRDefault="00E81B99" w:rsidP="00C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E81B99" w:rsidRPr="003B1647" w:rsidRDefault="00E81B99" w:rsidP="00C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E81B99" w:rsidRPr="003B1647" w:rsidTr="00C8039D">
        <w:tc>
          <w:tcPr>
            <w:tcW w:w="696" w:type="dxa"/>
          </w:tcPr>
          <w:p w:rsidR="00E81B99" w:rsidRPr="003B1647" w:rsidRDefault="00352FD6" w:rsidP="00C80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81B99"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58" w:type="dxa"/>
            <w:gridSpan w:val="4"/>
          </w:tcPr>
          <w:p w:rsidR="00E81B99" w:rsidRPr="003B1647" w:rsidRDefault="00E81B99" w:rsidP="00E81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Опасности, связанные с воздействием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вибрации</w:t>
            </w:r>
          </w:p>
        </w:tc>
      </w:tr>
      <w:tr w:rsidR="003B1647" w:rsidRPr="003B1647" w:rsidTr="00C8039D">
        <w:tc>
          <w:tcPr>
            <w:tcW w:w="696" w:type="dxa"/>
          </w:tcPr>
          <w:p w:rsidR="00AA489A" w:rsidRPr="003B1647" w:rsidRDefault="00352FD6" w:rsidP="00AA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A489A"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58" w:type="dxa"/>
            <w:gridSpan w:val="4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Опасности, связанные с воздействием световой среды</w:t>
            </w:r>
          </w:p>
        </w:tc>
      </w:tr>
      <w:tr w:rsidR="003B1647" w:rsidRPr="003B1647" w:rsidTr="008A4994">
        <w:tc>
          <w:tcPr>
            <w:tcW w:w="696" w:type="dxa"/>
          </w:tcPr>
          <w:p w:rsidR="00AA489A" w:rsidRPr="003B1647" w:rsidRDefault="000D0058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489A" w:rsidRPr="003B164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61" w:type="dxa"/>
          </w:tcPr>
          <w:p w:rsidR="00AA489A" w:rsidRPr="003B1647" w:rsidRDefault="00AA489A" w:rsidP="00AA4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1841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AA489A" w:rsidRPr="003B1647" w:rsidRDefault="000D0058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489A" w:rsidRPr="003B164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61" w:type="dxa"/>
          </w:tcPr>
          <w:p w:rsidR="00AA489A" w:rsidRPr="003B1647" w:rsidRDefault="00AA489A" w:rsidP="00AA4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повышенной я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кости света</w:t>
            </w:r>
          </w:p>
        </w:tc>
        <w:tc>
          <w:tcPr>
            <w:tcW w:w="1841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AA489A" w:rsidRPr="003B1647" w:rsidRDefault="000D0058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489A" w:rsidRPr="003B164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061" w:type="dxa"/>
          </w:tcPr>
          <w:p w:rsidR="00AA489A" w:rsidRPr="003B1647" w:rsidRDefault="00AA489A" w:rsidP="00AA4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пониженной контрастности</w:t>
            </w:r>
          </w:p>
        </w:tc>
        <w:tc>
          <w:tcPr>
            <w:tcW w:w="1841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AA489A" w:rsidRPr="003B1647" w:rsidRDefault="00AA489A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C8039D">
        <w:tc>
          <w:tcPr>
            <w:tcW w:w="696" w:type="dxa"/>
          </w:tcPr>
          <w:p w:rsidR="00825EBE" w:rsidRPr="003B1647" w:rsidRDefault="00352FD6" w:rsidP="00AA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25EBE"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58" w:type="dxa"/>
            <w:gridSpan w:val="4"/>
          </w:tcPr>
          <w:p w:rsidR="00825EBE" w:rsidRPr="003B1647" w:rsidRDefault="00825EBE" w:rsidP="00A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Опасности, связанные с воздействием животных</w:t>
            </w:r>
          </w:p>
        </w:tc>
      </w:tr>
      <w:tr w:rsidR="003B1647" w:rsidRPr="003B1647" w:rsidTr="008A4994">
        <w:tc>
          <w:tcPr>
            <w:tcW w:w="696" w:type="dxa"/>
          </w:tcPr>
          <w:p w:rsidR="00825EBE" w:rsidRPr="003B1647" w:rsidRDefault="000D0058" w:rsidP="008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25EBE" w:rsidRPr="003B164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61" w:type="dxa"/>
          </w:tcPr>
          <w:p w:rsidR="00825EBE" w:rsidRPr="003B1647" w:rsidRDefault="00825EBE" w:rsidP="0082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укуса</w:t>
            </w:r>
          </w:p>
        </w:tc>
        <w:tc>
          <w:tcPr>
            <w:tcW w:w="1841" w:type="dxa"/>
          </w:tcPr>
          <w:p w:rsidR="00825EBE" w:rsidRPr="003B1647" w:rsidRDefault="00825EBE" w:rsidP="008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825EBE" w:rsidRPr="003B1647" w:rsidRDefault="00825EBE" w:rsidP="008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умеренно зн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чимые после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2363" w:type="dxa"/>
          </w:tcPr>
          <w:p w:rsidR="00825EBE" w:rsidRPr="003B1647" w:rsidRDefault="00825EBE" w:rsidP="008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825EBE" w:rsidRPr="003B1647" w:rsidRDefault="000D0058" w:rsidP="008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25EBE" w:rsidRPr="003B164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92B32" w:rsidRPr="003B1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825EBE" w:rsidRPr="003B1647" w:rsidRDefault="00825EBE" w:rsidP="0082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заражения</w:t>
            </w:r>
          </w:p>
        </w:tc>
        <w:tc>
          <w:tcPr>
            <w:tcW w:w="1841" w:type="dxa"/>
          </w:tcPr>
          <w:p w:rsidR="00825EBE" w:rsidRPr="003B1647" w:rsidRDefault="00825EBE" w:rsidP="008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825EBE" w:rsidRPr="003B1647" w:rsidRDefault="00825EBE" w:rsidP="008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825EBE" w:rsidRPr="003B1647" w:rsidRDefault="00825EBE" w:rsidP="008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C8039D">
        <w:tc>
          <w:tcPr>
            <w:tcW w:w="696" w:type="dxa"/>
          </w:tcPr>
          <w:p w:rsidR="00B92B32" w:rsidRPr="003B1647" w:rsidRDefault="00352FD6" w:rsidP="00825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92B32"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58" w:type="dxa"/>
            <w:gridSpan w:val="4"/>
          </w:tcPr>
          <w:p w:rsidR="00B92B32" w:rsidRPr="003B1647" w:rsidRDefault="00B92B32" w:rsidP="00825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Опасности, связанные с воздействием насекомых</w:t>
            </w:r>
          </w:p>
        </w:tc>
      </w:tr>
      <w:tr w:rsidR="003B1647" w:rsidRPr="003B1647" w:rsidTr="008A4994">
        <w:tc>
          <w:tcPr>
            <w:tcW w:w="696" w:type="dxa"/>
          </w:tcPr>
          <w:p w:rsidR="00B92B32" w:rsidRPr="003B1647" w:rsidRDefault="000D0058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2B32" w:rsidRPr="003B164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61" w:type="dxa"/>
          </w:tcPr>
          <w:p w:rsidR="00B92B32" w:rsidRPr="003B1647" w:rsidRDefault="00B92B32" w:rsidP="00B9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укуса</w:t>
            </w:r>
          </w:p>
        </w:tc>
        <w:tc>
          <w:tcPr>
            <w:tcW w:w="1841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B92B32" w:rsidRPr="003B1647" w:rsidRDefault="000D0058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2B32" w:rsidRPr="003B164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61" w:type="dxa"/>
          </w:tcPr>
          <w:p w:rsidR="00B92B32" w:rsidRPr="003B1647" w:rsidRDefault="00B92B32" w:rsidP="00B9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попадания в 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ганизм</w:t>
            </w:r>
          </w:p>
        </w:tc>
        <w:tc>
          <w:tcPr>
            <w:tcW w:w="1841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C8039D">
        <w:tc>
          <w:tcPr>
            <w:tcW w:w="696" w:type="dxa"/>
          </w:tcPr>
          <w:p w:rsidR="00B92B32" w:rsidRPr="003B1647" w:rsidRDefault="00352FD6" w:rsidP="00B92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B92B32"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58" w:type="dxa"/>
            <w:gridSpan w:val="4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Опасности, связанные с воздействием растений</w:t>
            </w:r>
          </w:p>
        </w:tc>
      </w:tr>
      <w:tr w:rsidR="003B1647" w:rsidRPr="003B1647" w:rsidTr="008A4994">
        <w:tc>
          <w:tcPr>
            <w:tcW w:w="696" w:type="dxa"/>
          </w:tcPr>
          <w:p w:rsidR="00B92B32" w:rsidRPr="003B1647" w:rsidRDefault="000D0058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2B32" w:rsidRPr="003B164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61" w:type="dxa"/>
          </w:tcPr>
          <w:p w:rsidR="00B92B32" w:rsidRPr="003B1647" w:rsidRDefault="00B92B32" w:rsidP="00B9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воздействия пыльцы, фитонцидов и других веществ, выделя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мых растениями</w:t>
            </w:r>
          </w:p>
        </w:tc>
        <w:tc>
          <w:tcPr>
            <w:tcW w:w="1841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B92B32" w:rsidRPr="003B1647" w:rsidRDefault="000D0058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2B32" w:rsidRPr="003B164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61" w:type="dxa"/>
          </w:tcPr>
          <w:p w:rsidR="00B92B32" w:rsidRPr="003B1647" w:rsidRDefault="00B92B32" w:rsidP="00B9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ожога выделя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мыми растениями вещ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ствами</w:t>
            </w:r>
          </w:p>
        </w:tc>
        <w:tc>
          <w:tcPr>
            <w:tcW w:w="1841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B92B32" w:rsidRPr="003B1647" w:rsidRDefault="000D0058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2B32" w:rsidRPr="003B164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061" w:type="dxa"/>
          </w:tcPr>
          <w:p w:rsidR="00B92B32" w:rsidRPr="003B1647" w:rsidRDefault="00B92B32" w:rsidP="00B9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пореза растен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1841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C8039D">
        <w:tc>
          <w:tcPr>
            <w:tcW w:w="696" w:type="dxa"/>
          </w:tcPr>
          <w:p w:rsidR="00B92B32" w:rsidRPr="003B1647" w:rsidRDefault="00352FD6" w:rsidP="00B92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92B32"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58" w:type="dxa"/>
            <w:gridSpan w:val="4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Опасности, связанные с организационными недостатками</w:t>
            </w:r>
          </w:p>
        </w:tc>
      </w:tr>
      <w:tr w:rsidR="003B1647" w:rsidRPr="003B1647" w:rsidTr="008A4994">
        <w:tc>
          <w:tcPr>
            <w:tcW w:w="696" w:type="dxa"/>
          </w:tcPr>
          <w:p w:rsidR="00B92B32" w:rsidRPr="003B1647" w:rsidRDefault="000D0058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2B32" w:rsidRPr="003B164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61" w:type="dxa"/>
          </w:tcPr>
          <w:p w:rsidR="00B92B32" w:rsidRPr="003B1647" w:rsidRDefault="00B92B32" w:rsidP="00B9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сутствием на рабочем м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сте инструкций, содерж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щих порядок безопасного выполнения работ, и и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формации об имеющихся опасностях, связанных с выполнением рабочих оп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раций</w:t>
            </w:r>
          </w:p>
        </w:tc>
        <w:tc>
          <w:tcPr>
            <w:tcW w:w="1841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B92B32" w:rsidRPr="003B1647" w:rsidRDefault="000D0058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B92B32" w:rsidRPr="003B164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61" w:type="dxa"/>
          </w:tcPr>
          <w:p w:rsidR="00B92B32" w:rsidRPr="003B1647" w:rsidRDefault="00B92B32" w:rsidP="00B9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сутствием описанных м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роприятий (содержания действий) при возникнов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нии неисправностей (опа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ных ситуаций) при обсл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живании устройств, обор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дования, приборов или при использовании биологич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ски опасных веществ</w:t>
            </w:r>
          </w:p>
        </w:tc>
        <w:tc>
          <w:tcPr>
            <w:tcW w:w="1841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B92B32" w:rsidRPr="003B1647" w:rsidRDefault="000D0058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2B32" w:rsidRPr="003B164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061" w:type="dxa"/>
          </w:tcPr>
          <w:p w:rsidR="00B92B32" w:rsidRPr="003B1647" w:rsidRDefault="00B92B32" w:rsidP="00B9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сутствием на рабочем м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сте аптечки первой пом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щи, инструкции по оказ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нию первой помощи п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страдавшему на произво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стве и сре</w:t>
            </w:r>
            <w:proofErr w:type="gramStart"/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1841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B92B32" w:rsidRPr="003B1647" w:rsidRDefault="000D0058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2B32" w:rsidRPr="003B1647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061" w:type="dxa"/>
          </w:tcPr>
          <w:p w:rsidR="00B92B32" w:rsidRPr="003B1647" w:rsidRDefault="00B92B32" w:rsidP="00B9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сутствием информации (схемы, знаков, разметки) о направлении эвакуации в случае возникновения ав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1841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B92B32" w:rsidRPr="003B1647" w:rsidRDefault="000D0058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2B32" w:rsidRPr="003B1647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061" w:type="dxa"/>
          </w:tcPr>
          <w:p w:rsidR="00B92B32" w:rsidRPr="003B1647" w:rsidRDefault="00B92B32" w:rsidP="00B9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д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пуском работников, не прошедших подготовку по охране труда</w:t>
            </w:r>
          </w:p>
        </w:tc>
        <w:tc>
          <w:tcPr>
            <w:tcW w:w="1841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умеренно зн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чимые после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2363" w:type="dxa"/>
          </w:tcPr>
          <w:p w:rsidR="00B92B32" w:rsidRPr="003B1647" w:rsidRDefault="00B92B32" w:rsidP="00B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малый риск</w:t>
            </w:r>
          </w:p>
        </w:tc>
      </w:tr>
      <w:tr w:rsidR="003B1647" w:rsidRPr="003B1647" w:rsidTr="00C8039D">
        <w:tc>
          <w:tcPr>
            <w:tcW w:w="696" w:type="dxa"/>
          </w:tcPr>
          <w:p w:rsidR="00980DD0" w:rsidRPr="003B1647" w:rsidRDefault="00352FD6" w:rsidP="00B92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80DD0"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158" w:type="dxa"/>
            <w:gridSpan w:val="4"/>
          </w:tcPr>
          <w:p w:rsidR="00980DD0" w:rsidRPr="003B1647" w:rsidRDefault="00980DD0" w:rsidP="00B92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 транспорта</w:t>
            </w:r>
          </w:p>
        </w:tc>
      </w:tr>
      <w:tr w:rsidR="003B1647" w:rsidRPr="003B1647" w:rsidTr="008A4994">
        <w:tc>
          <w:tcPr>
            <w:tcW w:w="696" w:type="dxa"/>
          </w:tcPr>
          <w:p w:rsidR="00980DD0" w:rsidRPr="003B1647" w:rsidRDefault="000D0058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0DD0" w:rsidRPr="003B164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61" w:type="dxa"/>
          </w:tcPr>
          <w:p w:rsidR="00980DD0" w:rsidRPr="003B1647" w:rsidRDefault="00980DD0" w:rsidP="00980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наезда на чел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841" w:type="dxa"/>
          </w:tcPr>
          <w:p w:rsidR="00980DD0" w:rsidRPr="003B1647" w:rsidRDefault="00980DD0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980DD0" w:rsidRPr="003B1647" w:rsidRDefault="00980DD0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умеренно зн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чимые после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2363" w:type="dxa"/>
          </w:tcPr>
          <w:p w:rsidR="00980DD0" w:rsidRPr="003B1647" w:rsidRDefault="00980DD0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малый риск</w:t>
            </w:r>
          </w:p>
        </w:tc>
      </w:tr>
      <w:tr w:rsidR="003B1647" w:rsidRPr="003B1647" w:rsidTr="008A4994">
        <w:tc>
          <w:tcPr>
            <w:tcW w:w="696" w:type="dxa"/>
          </w:tcPr>
          <w:p w:rsidR="00980DD0" w:rsidRPr="003B1647" w:rsidRDefault="000D0058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0DD0" w:rsidRPr="003B164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61" w:type="dxa"/>
          </w:tcPr>
          <w:p w:rsidR="00980DD0" w:rsidRPr="003B1647" w:rsidRDefault="00980DD0" w:rsidP="00980DD0">
            <w:r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</w:t>
            </w:r>
            <w:proofErr w:type="spellStart"/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дорожно-транспортного происш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1841" w:type="dxa"/>
          </w:tcPr>
          <w:p w:rsidR="00980DD0" w:rsidRPr="003B1647" w:rsidRDefault="00980DD0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980DD0" w:rsidRPr="003B1647" w:rsidRDefault="00980DD0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умеренно зн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чимые после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2363" w:type="dxa"/>
          </w:tcPr>
          <w:p w:rsidR="00980DD0" w:rsidRPr="003B1647" w:rsidRDefault="00980DD0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малый риск</w:t>
            </w:r>
          </w:p>
        </w:tc>
      </w:tr>
      <w:tr w:rsidR="003B1647" w:rsidRPr="003B1647" w:rsidTr="00C8039D">
        <w:tc>
          <w:tcPr>
            <w:tcW w:w="696" w:type="dxa"/>
          </w:tcPr>
          <w:p w:rsidR="00980DD0" w:rsidRPr="003B1647" w:rsidRDefault="00352FD6" w:rsidP="0098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980DD0"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58" w:type="dxa"/>
            <w:gridSpan w:val="4"/>
          </w:tcPr>
          <w:p w:rsidR="00980DD0" w:rsidRPr="003B1647" w:rsidRDefault="00980DD0" w:rsidP="0098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Опасность, связанная с отравлением некачественными пищевыми продуктами</w:t>
            </w:r>
          </w:p>
        </w:tc>
      </w:tr>
      <w:tr w:rsidR="003B1647" w:rsidRPr="003B1647" w:rsidTr="008A4994">
        <w:tc>
          <w:tcPr>
            <w:tcW w:w="696" w:type="dxa"/>
          </w:tcPr>
          <w:p w:rsidR="00980DD0" w:rsidRPr="003B1647" w:rsidRDefault="000D0058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80DD0" w:rsidRPr="003B164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E4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980DD0" w:rsidRDefault="00980DD0" w:rsidP="00980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опасность отравления, в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званного употреблением в пищу некачественных п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щевых продуктов</w:t>
            </w:r>
          </w:p>
          <w:p w:rsidR="008A4994" w:rsidRPr="003B1647" w:rsidRDefault="008A4994" w:rsidP="00980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0DD0" w:rsidRPr="003B1647" w:rsidRDefault="00980DD0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980DD0" w:rsidRPr="003B1647" w:rsidRDefault="00980DD0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умеренно зн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чимые после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2363" w:type="dxa"/>
          </w:tcPr>
          <w:p w:rsidR="00980DD0" w:rsidRPr="003B1647" w:rsidRDefault="00980DD0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малый риск</w:t>
            </w:r>
          </w:p>
        </w:tc>
      </w:tr>
      <w:tr w:rsidR="003B1647" w:rsidRPr="003B1647" w:rsidTr="00C8039D">
        <w:tc>
          <w:tcPr>
            <w:tcW w:w="696" w:type="dxa"/>
          </w:tcPr>
          <w:p w:rsidR="00980DD0" w:rsidRPr="003B1647" w:rsidRDefault="00352FD6" w:rsidP="0098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80DD0"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58" w:type="dxa"/>
            <w:gridSpan w:val="4"/>
          </w:tcPr>
          <w:p w:rsidR="00980DD0" w:rsidRPr="003B1647" w:rsidRDefault="00980DD0" w:rsidP="00E81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Опасности </w:t>
            </w:r>
            <w:r w:rsidR="00E81B9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противоправных действий лиц, с которыми осуществляется взаим</w:t>
            </w:r>
            <w:r w:rsidR="00E81B9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81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при выполнении трудовых обязанностей </w:t>
            </w:r>
          </w:p>
        </w:tc>
      </w:tr>
      <w:tr w:rsidR="003B1647" w:rsidRPr="003B1647" w:rsidTr="008A4994">
        <w:tc>
          <w:tcPr>
            <w:tcW w:w="696" w:type="dxa"/>
          </w:tcPr>
          <w:p w:rsidR="00980DD0" w:rsidRPr="003B1647" w:rsidRDefault="000D0058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0DD0" w:rsidRPr="003B164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61" w:type="dxa"/>
          </w:tcPr>
          <w:p w:rsidR="00980DD0" w:rsidRPr="003B1647" w:rsidRDefault="00980DD0" w:rsidP="00E81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</w:t>
            </w:r>
            <w:r w:rsidR="00E81B99">
              <w:rPr>
                <w:rFonts w:ascii="Times New Roman" w:hAnsi="Times New Roman" w:cs="Times New Roman"/>
                <w:sz w:val="24"/>
                <w:szCs w:val="24"/>
              </w:rPr>
              <w:t>противоправных действий участников обр</w:t>
            </w:r>
            <w:r w:rsidR="00E81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1B99">
              <w:rPr>
                <w:rFonts w:ascii="Times New Roman" w:hAnsi="Times New Roman" w:cs="Times New Roman"/>
                <w:sz w:val="24"/>
                <w:szCs w:val="24"/>
              </w:rPr>
              <w:t>зовательных отношений</w:t>
            </w:r>
          </w:p>
        </w:tc>
        <w:tc>
          <w:tcPr>
            <w:tcW w:w="1841" w:type="dxa"/>
          </w:tcPr>
          <w:p w:rsidR="00980DD0" w:rsidRPr="003B1647" w:rsidRDefault="00980DD0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980DD0" w:rsidRPr="003B1647" w:rsidRDefault="00980DD0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незначительные последствия</w:t>
            </w:r>
          </w:p>
        </w:tc>
        <w:tc>
          <w:tcPr>
            <w:tcW w:w="2363" w:type="dxa"/>
          </w:tcPr>
          <w:p w:rsidR="00980DD0" w:rsidRPr="003B1647" w:rsidRDefault="00980DD0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</w:tr>
      <w:tr w:rsidR="00980DD0" w:rsidRPr="003B1647" w:rsidTr="008A4994">
        <w:tc>
          <w:tcPr>
            <w:tcW w:w="696" w:type="dxa"/>
          </w:tcPr>
          <w:p w:rsidR="00980DD0" w:rsidRPr="003B1647" w:rsidRDefault="000D0058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0DD0" w:rsidRPr="003B164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61" w:type="dxa"/>
          </w:tcPr>
          <w:p w:rsidR="00980DD0" w:rsidRPr="003B1647" w:rsidRDefault="00980DD0" w:rsidP="00E81B99">
            <w:r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</w:t>
            </w:r>
            <w:r w:rsidR="00E81B99">
              <w:rPr>
                <w:rFonts w:ascii="Times New Roman" w:hAnsi="Times New Roman" w:cs="Times New Roman"/>
                <w:sz w:val="24"/>
                <w:szCs w:val="24"/>
              </w:rPr>
              <w:t>противоправн</w:t>
            </w:r>
            <w:r w:rsidR="00E81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1B99">
              <w:rPr>
                <w:rFonts w:ascii="Times New Roman" w:hAnsi="Times New Roman" w:cs="Times New Roman"/>
                <w:sz w:val="24"/>
                <w:szCs w:val="24"/>
              </w:rPr>
              <w:t>го поведения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B9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  <w:tc>
          <w:tcPr>
            <w:tcW w:w="1841" w:type="dxa"/>
          </w:tcPr>
          <w:p w:rsidR="00980DD0" w:rsidRPr="003B1647" w:rsidRDefault="00980DD0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893" w:type="dxa"/>
          </w:tcPr>
          <w:p w:rsidR="00980DD0" w:rsidRPr="003B1647" w:rsidRDefault="00980DD0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умеренно зн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чимые после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2363" w:type="dxa"/>
          </w:tcPr>
          <w:p w:rsidR="00980DD0" w:rsidRPr="003B1647" w:rsidRDefault="00980DD0" w:rsidP="0098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7">
              <w:rPr>
                <w:rFonts w:ascii="Times New Roman" w:hAnsi="Times New Roman" w:cs="Times New Roman"/>
                <w:sz w:val="24"/>
                <w:szCs w:val="24"/>
              </w:rPr>
              <w:t>малый риск</w:t>
            </w:r>
          </w:p>
        </w:tc>
      </w:tr>
    </w:tbl>
    <w:p w:rsidR="00532E31" w:rsidRPr="003B1647" w:rsidRDefault="00532E31" w:rsidP="00565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982" w:rsidRDefault="00F16982" w:rsidP="00565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39D" w:rsidRPr="003B1647" w:rsidRDefault="00C8039D" w:rsidP="00565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524" w:rsidRPr="003B1647" w:rsidRDefault="00856524" w:rsidP="00565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647">
        <w:rPr>
          <w:rFonts w:ascii="Times New Roman" w:hAnsi="Times New Roman" w:cs="Times New Roman"/>
          <w:b/>
          <w:sz w:val="24"/>
          <w:szCs w:val="24"/>
        </w:rPr>
        <w:lastRenderedPageBreak/>
        <w:t>Председатель комиссии по оценке уровней профессиональных рисков</w:t>
      </w:r>
      <w:bookmarkStart w:id="0" w:name="_GoBack"/>
      <w:bookmarkEnd w:id="0"/>
    </w:p>
    <w:p w:rsidR="00633380" w:rsidRPr="003B1647" w:rsidRDefault="00633380" w:rsidP="00565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380" w:rsidRPr="003B1647" w:rsidRDefault="00B45D3E" w:rsidP="00565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 ДО «ДШИ» с. Инзер   Кочеткова М.А.  __________</w:t>
      </w:r>
    </w:p>
    <w:p w:rsidR="00856524" w:rsidRPr="003B1647" w:rsidRDefault="00856524" w:rsidP="00565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524" w:rsidRPr="003B1647" w:rsidRDefault="00856524" w:rsidP="00565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647">
        <w:rPr>
          <w:rFonts w:ascii="Times New Roman" w:hAnsi="Times New Roman" w:cs="Times New Roman"/>
          <w:b/>
          <w:sz w:val="24"/>
          <w:szCs w:val="24"/>
        </w:rPr>
        <w:t>Члены комиссии по оценке уровней профессиональных рисков</w:t>
      </w:r>
    </w:p>
    <w:p w:rsidR="00633380" w:rsidRPr="003B1647" w:rsidRDefault="00633380" w:rsidP="00565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0EC" w:rsidRPr="003B1647" w:rsidRDefault="004050EC" w:rsidP="00565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647">
        <w:rPr>
          <w:rFonts w:ascii="Times New Roman" w:hAnsi="Times New Roman" w:cs="Times New Roman"/>
          <w:sz w:val="24"/>
          <w:szCs w:val="24"/>
        </w:rPr>
        <w:t>1.</w:t>
      </w:r>
      <w:r w:rsidR="00633380" w:rsidRPr="003B1647">
        <w:rPr>
          <w:rFonts w:ascii="Times New Roman" w:hAnsi="Times New Roman" w:cs="Times New Roman"/>
          <w:sz w:val="24"/>
          <w:szCs w:val="24"/>
        </w:rPr>
        <w:t xml:space="preserve"> </w:t>
      </w:r>
      <w:r w:rsidR="00464319">
        <w:rPr>
          <w:rFonts w:ascii="Times New Roman" w:hAnsi="Times New Roman" w:cs="Times New Roman"/>
          <w:sz w:val="24"/>
          <w:szCs w:val="24"/>
        </w:rPr>
        <w:t>Зам. директора по УВР,</w:t>
      </w:r>
      <w:r w:rsidR="00B45D3E">
        <w:rPr>
          <w:rFonts w:ascii="Times New Roman" w:hAnsi="Times New Roman" w:cs="Times New Roman"/>
          <w:sz w:val="24"/>
          <w:szCs w:val="24"/>
        </w:rPr>
        <w:t xml:space="preserve"> </w:t>
      </w:r>
      <w:r w:rsidR="00464319">
        <w:rPr>
          <w:rFonts w:ascii="Times New Roman" w:hAnsi="Times New Roman" w:cs="Times New Roman"/>
          <w:sz w:val="24"/>
          <w:szCs w:val="24"/>
        </w:rPr>
        <w:t xml:space="preserve">ответственная </w:t>
      </w:r>
      <w:proofErr w:type="gramStart"/>
      <w:r w:rsidR="0046431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64319">
        <w:rPr>
          <w:rFonts w:ascii="Times New Roman" w:hAnsi="Times New Roman" w:cs="Times New Roman"/>
          <w:sz w:val="24"/>
          <w:szCs w:val="24"/>
        </w:rPr>
        <w:t xml:space="preserve"> ОТ   Потапова О.Н.</w:t>
      </w:r>
      <w:r w:rsidR="00B45D3E">
        <w:rPr>
          <w:rFonts w:ascii="Times New Roman" w:hAnsi="Times New Roman" w:cs="Times New Roman"/>
          <w:sz w:val="24"/>
          <w:szCs w:val="24"/>
        </w:rPr>
        <w:t>___________</w:t>
      </w:r>
    </w:p>
    <w:p w:rsidR="004050EC" w:rsidRDefault="004050EC" w:rsidP="00565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647">
        <w:rPr>
          <w:rFonts w:ascii="Times New Roman" w:hAnsi="Times New Roman" w:cs="Times New Roman"/>
          <w:sz w:val="24"/>
          <w:szCs w:val="24"/>
        </w:rPr>
        <w:t>2.</w:t>
      </w:r>
      <w:r w:rsidR="003D07F3" w:rsidRPr="003B1647">
        <w:rPr>
          <w:rFonts w:ascii="Times New Roman" w:hAnsi="Times New Roman" w:cs="Times New Roman"/>
          <w:sz w:val="24"/>
          <w:szCs w:val="24"/>
        </w:rPr>
        <w:t xml:space="preserve"> </w:t>
      </w:r>
      <w:r w:rsidR="00464319">
        <w:rPr>
          <w:rFonts w:ascii="Times New Roman" w:hAnsi="Times New Roman" w:cs="Times New Roman"/>
          <w:sz w:val="24"/>
          <w:szCs w:val="24"/>
        </w:rPr>
        <w:t xml:space="preserve"> Уполномоченный представитель от ОСРУ  </w:t>
      </w:r>
      <w:proofErr w:type="spellStart"/>
      <w:r w:rsidR="00464319">
        <w:rPr>
          <w:rFonts w:ascii="Times New Roman" w:hAnsi="Times New Roman" w:cs="Times New Roman"/>
          <w:sz w:val="24"/>
          <w:szCs w:val="24"/>
        </w:rPr>
        <w:t>Сафаргалина</w:t>
      </w:r>
      <w:proofErr w:type="spellEnd"/>
      <w:r w:rsidR="00464319">
        <w:rPr>
          <w:rFonts w:ascii="Times New Roman" w:hAnsi="Times New Roman" w:cs="Times New Roman"/>
          <w:sz w:val="24"/>
          <w:szCs w:val="24"/>
        </w:rPr>
        <w:t xml:space="preserve"> Г.С.</w:t>
      </w:r>
      <w:r w:rsidR="00B45D3E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B45D3E" w:rsidRPr="003B1647" w:rsidRDefault="00B45D3E" w:rsidP="00565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524" w:rsidRPr="00464319" w:rsidRDefault="00856524" w:rsidP="00565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647">
        <w:rPr>
          <w:rFonts w:ascii="Times New Roman" w:hAnsi="Times New Roman" w:cs="Times New Roman"/>
          <w:b/>
          <w:sz w:val="24"/>
          <w:szCs w:val="24"/>
        </w:rPr>
        <w:t>С результатами оценки уровней профессиональных рисков ознакомлены:</w:t>
      </w:r>
    </w:p>
    <w:sectPr w:rsidR="00856524" w:rsidRPr="00464319" w:rsidSect="0056583A">
      <w:endnotePr>
        <w:numFmt w:val="decimal"/>
      </w:end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7E" w:rsidRDefault="00292A7E" w:rsidP="0056583A">
      <w:pPr>
        <w:spacing w:after="0" w:line="240" w:lineRule="auto"/>
      </w:pPr>
      <w:r>
        <w:separator/>
      </w:r>
    </w:p>
  </w:endnote>
  <w:endnote w:type="continuationSeparator" w:id="0">
    <w:p w:rsidR="00292A7E" w:rsidRDefault="00292A7E" w:rsidP="0056583A">
      <w:pPr>
        <w:spacing w:after="0" w:line="240" w:lineRule="auto"/>
      </w:pPr>
      <w:r>
        <w:continuationSeparator/>
      </w:r>
    </w:p>
  </w:endnote>
  <w:endnote w:id="1">
    <w:p w:rsidR="00464319" w:rsidRPr="00481919" w:rsidRDefault="00464319" w:rsidP="00BF6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976"/>
        <w:gridCol w:w="1418"/>
        <w:gridCol w:w="1241"/>
      </w:tblGrid>
      <w:tr w:rsidR="00464319" w:rsidTr="00464319">
        <w:tc>
          <w:tcPr>
            <w:tcW w:w="817" w:type="dxa"/>
          </w:tcPr>
          <w:p w:rsidR="00464319" w:rsidRPr="00481919" w:rsidRDefault="00464319" w:rsidP="0046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64319" w:rsidRPr="00481919" w:rsidRDefault="00464319" w:rsidP="0046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19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19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464319" w:rsidRPr="00481919" w:rsidRDefault="00464319" w:rsidP="0046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ФИО</w:t>
            </w:r>
          </w:p>
        </w:tc>
        <w:tc>
          <w:tcPr>
            <w:tcW w:w="2976" w:type="dxa"/>
          </w:tcPr>
          <w:p w:rsidR="00464319" w:rsidRPr="00481919" w:rsidRDefault="00464319" w:rsidP="0046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1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464319" w:rsidRPr="00481919" w:rsidRDefault="00464319" w:rsidP="0046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1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</w:t>
            </w:r>
            <w:r w:rsidRPr="00481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19">
              <w:rPr>
                <w:rFonts w:ascii="Times New Roman" w:hAnsi="Times New Roman" w:cs="Times New Roman"/>
                <w:b/>
                <w:sz w:val="24"/>
                <w:szCs w:val="24"/>
              </w:rPr>
              <w:t>ботника</w:t>
            </w:r>
          </w:p>
        </w:tc>
        <w:tc>
          <w:tcPr>
            <w:tcW w:w="1241" w:type="dxa"/>
          </w:tcPr>
          <w:p w:rsidR="00464319" w:rsidRPr="00481919" w:rsidRDefault="00464319" w:rsidP="0046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481919">
              <w:rPr>
                <w:rFonts w:ascii="Times New Roman" w:hAnsi="Times New Roman" w:cs="Times New Roman"/>
                <w:b/>
                <w:sz w:val="24"/>
                <w:szCs w:val="24"/>
              </w:rPr>
              <w:t>ознако</w:t>
            </w:r>
            <w:proofErr w:type="spellEnd"/>
          </w:p>
          <w:p w:rsidR="00464319" w:rsidRPr="00481919" w:rsidRDefault="00464319" w:rsidP="0046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19">
              <w:rPr>
                <w:rFonts w:ascii="Times New Roman" w:hAnsi="Times New Roman" w:cs="Times New Roman"/>
                <w:b/>
                <w:sz w:val="24"/>
                <w:szCs w:val="24"/>
              </w:rPr>
              <w:t>мления</w:t>
            </w:r>
          </w:p>
        </w:tc>
      </w:tr>
      <w:tr w:rsidR="00464319" w:rsidTr="00464319">
        <w:tc>
          <w:tcPr>
            <w:tcW w:w="817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М.А.</w:t>
            </w:r>
          </w:p>
        </w:tc>
        <w:tc>
          <w:tcPr>
            <w:tcW w:w="2976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19" w:rsidTr="00464319">
        <w:tc>
          <w:tcPr>
            <w:tcW w:w="817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О.Н.</w:t>
            </w:r>
          </w:p>
        </w:tc>
        <w:tc>
          <w:tcPr>
            <w:tcW w:w="2976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418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19" w:rsidTr="00464319">
        <w:tc>
          <w:tcPr>
            <w:tcW w:w="817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С.Ш.</w:t>
            </w:r>
          </w:p>
        </w:tc>
        <w:tc>
          <w:tcPr>
            <w:tcW w:w="2976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1418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19" w:rsidTr="00464319">
        <w:tc>
          <w:tcPr>
            <w:tcW w:w="817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976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1418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19" w:rsidTr="00464319">
        <w:tc>
          <w:tcPr>
            <w:tcW w:w="817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Л.М.</w:t>
            </w:r>
          </w:p>
        </w:tc>
        <w:tc>
          <w:tcPr>
            <w:tcW w:w="2976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418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19" w:rsidTr="00464319">
        <w:tc>
          <w:tcPr>
            <w:tcW w:w="817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Исламова Д.Р.</w:t>
            </w:r>
          </w:p>
        </w:tc>
        <w:tc>
          <w:tcPr>
            <w:tcW w:w="2976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418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19" w:rsidTr="00464319">
        <w:tc>
          <w:tcPr>
            <w:tcW w:w="817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 Т.Ш.</w:t>
            </w:r>
          </w:p>
        </w:tc>
        <w:tc>
          <w:tcPr>
            <w:tcW w:w="2976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418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19" w:rsidTr="00464319">
        <w:tc>
          <w:tcPr>
            <w:tcW w:w="817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М.А.</w:t>
            </w:r>
          </w:p>
        </w:tc>
        <w:tc>
          <w:tcPr>
            <w:tcW w:w="2976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418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19" w:rsidTr="00464319">
        <w:tc>
          <w:tcPr>
            <w:tcW w:w="817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976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418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19" w:rsidTr="00464319">
        <w:tc>
          <w:tcPr>
            <w:tcW w:w="817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М.А.</w:t>
            </w:r>
          </w:p>
        </w:tc>
        <w:tc>
          <w:tcPr>
            <w:tcW w:w="2976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418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19" w:rsidTr="00464319">
        <w:tc>
          <w:tcPr>
            <w:tcW w:w="817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Москова Г.А.</w:t>
            </w:r>
          </w:p>
        </w:tc>
        <w:tc>
          <w:tcPr>
            <w:tcW w:w="2976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418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19" w:rsidTr="00464319">
        <w:tc>
          <w:tcPr>
            <w:tcW w:w="817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2976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418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19" w:rsidTr="00464319">
        <w:tc>
          <w:tcPr>
            <w:tcW w:w="817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О.Н.</w:t>
            </w:r>
          </w:p>
        </w:tc>
        <w:tc>
          <w:tcPr>
            <w:tcW w:w="2976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418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19" w:rsidTr="00464319">
        <w:tc>
          <w:tcPr>
            <w:tcW w:w="817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Д.Р.</w:t>
            </w:r>
          </w:p>
        </w:tc>
        <w:tc>
          <w:tcPr>
            <w:tcW w:w="2976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418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19" w:rsidTr="00464319">
        <w:tc>
          <w:tcPr>
            <w:tcW w:w="817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 Р.Ш.</w:t>
            </w:r>
          </w:p>
        </w:tc>
        <w:tc>
          <w:tcPr>
            <w:tcW w:w="2976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концертмейстр</w:t>
            </w:r>
            <w:proofErr w:type="spellEnd"/>
          </w:p>
        </w:tc>
        <w:tc>
          <w:tcPr>
            <w:tcW w:w="1418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19" w:rsidTr="00464319">
        <w:tc>
          <w:tcPr>
            <w:tcW w:w="817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976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418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19" w:rsidTr="00464319">
        <w:tc>
          <w:tcPr>
            <w:tcW w:w="817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М.М.</w:t>
            </w:r>
          </w:p>
        </w:tc>
        <w:tc>
          <w:tcPr>
            <w:tcW w:w="2976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418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19" w:rsidTr="00464319">
        <w:tc>
          <w:tcPr>
            <w:tcW w:w="817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Шаяхметова Л.Ф.</w:t>
            </w:r>
          </w:p>
        </w:tc>
        <w:tc>
          <w:tcPr>
            <w:tcW w:w="2976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418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19" w:rsidTr="00464319">
        <w:tc>
          <w:tcPr>
            <w:tcW w:w="817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976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319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418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4319" w:rsidRDefault="00464319" w:rsidP="0046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319" w:rsidRPr="00481919" w:rsidRDefault="00464319" w:rsidP="00BF6967">
      <w:pPr>
        <w:rPr>
          <w:rFonts w:ascii="Times New Roman" w:hAnsi="Times New Roman" w:cs="Times New Roman"/>
          <w:sz w:val="24"/>
          <w:szCs w:val="24"/>
        </w:rPr>
      </w:pPr>
    </w:p>
    <w:p w:rsidR="00464319" w:rsidRDefault="00464319" w:rsidP="0038083B">
      <w:pPr>
        <w:pStyle w:val="a9"/>
        <w:spacing w:before="120" w:after="120"/>
      </w:pPr>
    </w:p>
    <w:p w:rsidR="00464319" w:rsidRDefault="00464319" w:rsidP="0038083B">
      <w:pPr>
        <w:pStyle w:val="a9"/>
        <w:spacing w:before="120" w:after="120"/>
      </w:pPr>
    </w:p>
    <w:p w:rsidR="00464319" w:rsidRDefault="00464319" w:rsidP="0038083B">
      <w:pPr>
        <w:pStyle w:val="a9"/>
        <w:spacing w:before="120" w:after="120"/>
      </w:pPr>
    </w:p>
    <w:p w:rsidR="00464319" w:rsidRDefault="00464319" w:rsidP="0038083B">
      <w:pPr>
        <w:pStyle w:val="a9"/>
        <w:spacing w:before="120" w:after="120"/>
      </w:pPr>
    </w:p>
    <w:p w:rsidR="00464319" w:rsidRDefault="00464319" w:rsidP="0038083B">
      <w:pPr>
        <w:pStyle w:val="a9"/>
        <w:spacing w:before="120" w:after="120"/>
      </w:pPr>
    </w:p>
    <w:p w:rsidR="00464319" w:rsidRDefault="00464319" w:rsidP="0038083B">
      <w:pPr>
        <w:pStyle w:val="a9"/>
        <w:spacing w:before="120" w:after="120"/>
      </w:pPr>
    </w:p>
    <w:p w:rsidR="00464319" w:rsidRDefault="00464319" w:rsidP="0038083B">
      <w:pPr>
        <w:pStyle w:val="a9"/>
        <w:spacing w:before="120" w:after="120"/>
      </w:pPr>
    </w:p>
    <w:p w:rsidR="00464319" w:rsidRDefault="00464319" w:rsidP="0038083B">
      <w:pPr>
        <w:pStyle w:val="a9"/>
        <w:spacing w:before="120" w:after="120"/>
      </w:pPr>
    </w:p>
    <w:p w:rsidR="00464319" w:rsidRDefault="00464319" w:rsidP="0038083B">
      <w:pPr>
        <w:pStyle w:val="a9"/>
        <w:spacing w:before="120" w:after="120"/>
      </w:pPr>
    </w:p>
    <w:p w:rsidR="00464319" w:rsidRDefault="00464319" w:rsidP="0038083B">
      <w:pPr>
        <w:pStyle w:val="a9"/>
        <w:spacing w:before="120" w:after="120"/>
      </w:pPr>
    </w:p>
    <w:p w:rsidR="00464319" w:rsidRDefault="00464319" w:rsidP="0038083B">
      <w:pPr>
        <w:pStyle w:val="a9"/>
        <w:spacing w:before="120" w:after="120"/>
      </w:pPr>
    </w:p>
    <w:p w:rsidR="00464319" w:rsidRDefault="00464319" w:rsidP="0038083B">
      <w:pPr>
        <w:pStyle w:val="a9"/>
        <w:spacing w:before="120" w:after="120"/>
      </w:pPr>
    </w:p>
    <w:p w:rsidR="00464319" w:rsidRPr="003B1647" w:rsidRDefault="00464319" w:rsidP="00C8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319" w:rsidRDefault="00464319" w:rsidP="00C80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319" w:rsidRPr="003B1647" w:rsidRDefault="00464319" w:rsidP="00C80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319" w:rsidRPr="003B1647" w:rsidRDefault="00464319" w:rsidP="00C8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319" w:rsidRPr="003B1647" w:rsidRDefault="00464319" w:rsidP="00C8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319" w:rsidRDefault="00464319" w:rsidP="0038083B">
      <w:pPr>
        <w:pStyle w:val="a9"/>
        <w:spacing w:before="120" w:after="120"/>
      </w:pPr>
    </w:p>
    <w:p w:rsidR="00464319" w:rsidRDefault="00464319" w:rsidP="0038083B">
      <w:pPr>
        <w:pStyle w:val="a9"/>
        <w:spacing w:before="120" w:after="120"/>
      </w:pPr>
    </w:p>
    <w:p w:rsidR="00464319" w:rsidRDefault="00464319" w:rsidP="0038083B">
      <w:pPr>
        <w:pStyle w:val="a9"/>
        <w:spacing w:before="120" w:after="120"/>
      </w:pPr>
    </w:p>
    <w:p w:rsidR="00464319" w:rsidRDefault="00464319" w:rsidP="0038083B">
      <w:pPr>
        <w:pStyle w:val="a9"/>
        <w:spacing w:before="120" w:after="120"/>
      </w:pPr>
    </w:p>
    <w:p w:rsidR="00464319" w:rsidRDefault="00464319" w:rsidP="0038083B">
      <w:pPr>
        <w:pStyle w:val="a9"/>
        <w:spacing w:before="120" w:after="120"/>
      </w:pPr>
    </w:p>
    <w:p w:rsidR="00464319" w:rsidRDefault="00464319" w:rsidP="0038083B">
      <w:pPr>
        <w:pStyle w:val="a9"/>
        <w:spacing w:before="120" w:after="120"/>
      </w:pPr>
    </w:p>
    <w:p w:rsidR="00464319" w:rsidRDefault="00464319" w:rsidP="0038083B">
      <w:pPr>
        <w:pStyle w:val="a9"/>
        <w:spacing w:before="120" w:after="120"/>
      </w:pPr>
    </w:p>
    <w:p w:rsidR="00464319" w:rsidRDefault="00464319" w:rsidP="0038083B">
      <w:pPr>
        <w:pStyle w:val="a9"/>
        <w:spacing w:before="120" w:after="120"/>
      </w:pPr>
    </w:p>
    <w:p w:rsidR="00464319" w:rsidRDefault="00464319" w:rsidP="0038083B">
      <w:pPr>
        <w:pStyle w:val="a9"/>
        <w:spacing w:before="120" w:after="120"/>
      </w:pPr>
    </w:p>
    <w:p w:rsidR="00464319" w:rsidRPr="003B1647" w:rsidRDefault="00464319" w:rsidP="00FE78A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464319" w:rsidRPr="003B1647" w:rsidRDefault="00464319" w:rsidP="00FE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319" w:rsidRPr="003B1647" w:rsidRDefault="00464319" w:rsidP="00FE7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319" w:rsidRPr="003B1647" w:rsidRDefault="00464319" w:rsidP="00FE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319" w:rsidRDefault="00464319" w:rsidP="0038083B">
      <w:pPr>
        <w:pStyle w:val="a9"/>
        <w:spacing w:before="120"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7E" w:rsidRDefault="00292A7E" w:rsidP="0056583A">
      <w:pPr>
        <w:spacing w:after="0" w:line="240" w:lineRule="auto"/>
      </w:pPr>
      <w:r>
        <w:separator/>
      </w:r>
    </w:p>
  </w:footnote>
  <w:footnote w:type="continuationSeparator" w:id="0">
    <w:p w:rsidR="00292A7E" w:rsidRDefault="00292A7E" w:rsidP="00565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FA"/>
    <w:rsid w:val="00032987"/>
    <w:rsid w:val="000B3A07"/>
    <w:rsid w:val="000D0058"/>
    <w:rsid w:val="000E42A6"/>
    <w:rsid w:val="00110FBC"/>
    <w:rsid w:val="00214C00"/>
    <w:rsid w:val="00230706"/>
    <w:rsid w:val="00292A7E"/>
    <w:rsid w:val="003111DA"/>
    <w:rsid w:val="00323DBC"/>
    <w:rsid w:val="00352FD6"/>
    <w:rsid w:val="0038083B"/>
    <w:rsid w:val="003B1647"/>
    <w:rsid w:val="003D07F3"/>
    <w:rsid w:val="003D6375"/>
    <w:rsid w:val="004050EC"/>
    <w:rsid w:val="004144FC"/>
    <w:rsid w:val="00464319"/>
    <w:rsid w:val="004C1A74"/>
    <w:rsid w:val="00532E31"/>
    <w:rsid w:val="00542867"/>
    <w:rsid w:val="005551C4"/>
    <w:rsid w:val="0056583A"/>
    <w:rsid w:val="0059549B"/>
    <w:rsid w:val="005973C5"/>
    <w:rsid w:val="005C2C04"/>
    <w:rsid w:val="005D58A3"/>
    <w:rsid w:val="00603A5C"/>
    <w:rsid w:val="00606106"/>
    <w:rsid w:val="00633380"/>
    <w:rsid w:val="006E2A8B"/>
    <w:rsid w:val="00703274"/>
    <w:rsid w:val="0071124E"/>
    <w:rsid w:val="00727370"/>
    <w:rsid w:val="007A2FE9"/>
    <w:rsid w:val="007C46AC"/>
    <w:rsid w:val="007D52B9"/>
    <w:rsid w:val="00825EBE"/>
    <w:rsid w:val="00856524"/>
    <w:rsid w:val="0088418C"/>
    <w:rsid w:val="00891562"/>
    <w:rsid w:val="008A4994"/>
    <w:rsid w:val="009268DE"/>
    <w:rsid w:val="00947C28"/>
    <w:rsid w:val="00980DD0"/>
    <w:rsid w:val="009848D1"/>
    <w:rsid w:val="00994BF2"/>
    <w:rsid w:val="00997DB3"/>
    <w:rsid w:val="009D7A04"/>
    <w:rsid w:val="00A12437"/>
    <w:rsid w:val="00A13DC8"/>
    <w:rsid w:val="00A36F14"/>
    <w:rsid w:val="00AA489A"/>
    <w:rsid w:val="00AA51AB"/>
    <w:rsid w:val="00AB5CAA"/>
    <w:rsid w:val="00AC65C6"/>
    <w:rsid w:val="00B45D3E"/>
    <w:rsid w:val="00B92B32"/>
    <w:rsid w:val="00BB47CF"/>
    <w:rsid w:val="00BF3EFA"/>
    <w:rsid w:val="00BF6967"/>
    <w:rsid w:val="00C30B00"/>
    <w:rsid w:val="00C8039D"/>
    <w:rsid w:val="00CB0D1D"/>
    <w:rsid w:val="00CC22B9"/>
    <w:rsid w:val="00D95B35"/>
    <w:rsid w:val="00E01C4E"/>
    <w:rsid w:val="00E637C9"/>
    <w:rsid w:val="00E81B99"/>
    <w:rsid w:val="00EA139E"/>
    <w:rsid w:val="00EC2585"/>
    <w:rsid w:val="00ED061D"/>
    <w:rsid w:val="00F16982"/>
    <w:rsid w:val="00F319AD"/>
    <w:rsid w:val="00F47E10"/>
    <w:rsid w:val="00FD0131"/>
    <w:rsid w:val="00F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2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5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583A"/>
  </w:style>
  <w:style w:type="paragraph" w:styleId="a7">
    <w:name w:val="footer"/>
    <w:basedOn w:val="a"/>
    <w:link w:val="a8"/>
    <w:uiPriority w:val="99"/>
    <w:unhideWhenUsed/>
    <w:rsid w:val="00565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583A"/>
  </w:style>
  <w:style w:type="table" w:customStyle="1" w:styleId="1">
    <w:name w:val="Сетка таблицы1"/>
    <w:basedOn w:val="a1"/>
    <w:next w:val="a3"/>
    <w:uiPriority w:val="59"/>
    <w:rsid w:val="00856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A13DC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13DC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13DC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3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2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2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5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583A"/>
  </w:style>
  <w:style w:type="paragraph" w:styleId="a7">
    <w:name w:val="footer"/>
    <w:basedOn w:val="a"/>
    <w:link w:val="a8"/>
    <w:uiPriority w:val="99"/>
    <w:unhideWhenUsed/>
    <w:rsid w:val="00565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583A"/>
  </w:style>
  <w:style w:type="table" w:customStyle="1" w:styleId="1">
    <w:name w:val="Сетка таблицы1"/>
    <w:basedOn w:val="a1"/>
    <w:next w:val="a3"/>
    <w:uiPriority w:val="59"/>
    <w:rsid w:val="00856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A13DC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13DC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13DC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3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2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EA885-D84A-4435-8AC8-E44D993E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музыка</cp:lastModifiedBy>
  <cp:revision>63</cp:revision>
  <cp:lastPrinted>2023-12-13T10:28:00Z</cp:lastPrinted>
  <dcterms:created xsi:type="dcterms:W3CDTF">2022-12-16T06:03:00Z</dcterms:created>
  <dcterms:modified xsi:type="dcterms:W3CDTF">2023-12-13T10:35:00Z</dcterms:modified>
</cp:coreProperties>
</file>